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80053" w14:textId="77777777" w:rsidR="00AF5D7C" w:rsidRDefault="00AF5D7C">
      <w:pPr>
        <w:spacing w:after="0" w:line="360" w:lineRule="auto"/>
        <w:jc w:val="center"/>
        <w:rPr>
          <w:rFonts w:ascii="Arial" w:hAnsi="Arial" w:cs="Arial"/>
          <w:b/>
        </w:rPr>
      </w:pPr>
      <w:bookmarkStart w:id="0" w:name="_GoBack"/>
      <w:bookmarkEnd w:id="0"/>
    </w:p>
    <w:p w14:paraId="04813457" w14:textId="77777777" w:rsidR="00AF5D7C" w:rsidRDefault="009610C7">
      <w:pPr>
        <w:ind w:right="-710"/>
        <w:jc w:val="center"/>
        <w:rPr>
          <w:rFonts w:ascii="Arial" w:hAnsi="Arial" w:cs="Arial"/>
          <w:b/>
        </w:rPr>
      </w:pPr>
      <w:r>
        <w:rPr>
          <w:rFonts w:ascii="Arial" w:hAnsi="Arial" w:cs="Arial"/>
          <w:b/>
        </w:rPr>
        <w:t>TERMO DE COMPROMISSO DE BOLSA FAPESC CP 48/2021</w:t>
      </w:r>
    </w:p>
    <w:p w14:paraId="6BC1AC51" w14:textId="77777777" w:rsidR="00AF5D7C" w:rsidRDefault="00AF5D7C">
      <w:pPr>
        <w:ind w:right="707"/>
        <w:rPr>
          <w:rFonts w:ascii="Arial" w:hAnsi="Arial" w:cs="Arial"/>
        </w:rPr>
      </w:pPr>
    </w:p>
    <w:tbl>
      <w:tblPr>
        <w:tblpPr w:leftFromText="141" w:rightFromText="141" w:vertAnchor="text" w:tblpX="-285" w:tblpY="1"/>
        <w:tblW w:w="10110" w:type="dxa"/>
        <w:tblLayout w:type="fixed"/>
        <w:tblCellMar>
          <w:left w:w="10" w:type="dxa"/>
          <w:right w:w="10" w:type="dxa"/>
        </w:tblCellMar>
        <w:tblLook w:val="04A0" w:firstRow="1" w:lastRow="0" w:firstColumn="1" w:lastColumn="0" w:noHBand="0" w:noVBand="1"/>
      </w:tblPr>
      <w:tblGrid>
        <w:gridCol w:w="41"/>
        <w:gridCol w:w="10023"/>
        <w:gridCol w:w="46"/>
      </w:tblGrid>
      <w:tr w:rsidR="00AF5D7C" w14:paraId="046A0E43" w14:textId="77777777" w:rsidTr="19667226">
        <w:trPr>
          <w:trHeight w:val="68"/>
        </w:trPr>
        <w:tc>
          <w:tcPr>
            <w:tcW w:w="41" w:type="dxa"/>
          </w:tcPr>
          <w:p w14:paraId="7FFCA0E6" w14:textId="77777777" w:rsidR="00AF5D7C" w:rsidRDefault="00AF5D7C">
            <w:pPr>
              <w:pStyle w:val="EMPTYCELLSTYLE"/>
              <w:widowControl w:val="0"/>
              <w:ind w:right="707"/>
              <w:jc w:val="both"/>
              <w:rPr>
                <w:rFonts w:ascii="Arial" w:hAnsi="Arial" w:cs="Arial"/>
                <w:sz w:val="22"/>
                <w:szCs w:val="22"/>
              </w:rPr>
            </w:pPr>
          </w:p>
        </w:tc>
        <w:tc>
          <w:tcPr>
            <w:tcW w:w="10023" w:type="dxa"/>
            <w:tcBorders>
              <w:bottom w:val="single" w:sz="4" w:space="0" w:color="000000" w:themeColor="text1"/>
            </w:tcBorders>
            <w:tcMar>
              <w:left w:w="0" w:type="dxa"/>
              <w:right w:w="0" w:type="dxa"/>
            </w:tcMar>
            <w:vAlign w:val="center"/>
          </w:tcPr>
          <w:tbl>
            <w:tblPr>
              <w:tblW w:w="4545" w:type="dxa"/>
              <w:jc w:val="right"/>
              <w:tblLayout w:type="fixed"/>
              <w:tblCellMar>
                <w:left w:w="70" w:type="dxa"/>
                <w:right w:w="70" w:type="dxa"/>
              </w:tblCellMar>
              <w:tblLook w:val="0000" w:firstRow="0" w:lastRow="0" w:firstColumn="0" w:lastColumn="0" w:noHBand="0" w:noVBand="0"/>
            </w:tblPr>
            <w:tblGrid>
              <w:gridCol w:w="4545"/>
            </w:tblGrid>
            <w:tr w:rsidR="00AF5D7C" w14:paraId="65D3C780" w14:textId="77777777">
              <w:trPr>
                <w:trHeight w:val="321"/>
                <w:jc w:val="right"/>
              </w:trPr>
              <w:tc>
                <w:tcPr>
                  <w:tcW w:w="4545" w:type="dxa"/>
                  <w:tcBorders>
                    <w:top w:val="single" w:sz="4" w:space="0" w:color="000000"/>
                    <w:left w:val="single" w:sz="4" w:space="0" w:color="000000"/>
                    <w:bottom w:val="single" w:sz="4" w:space="0" w:color="000000"/>
                    <w:right w:val="single" w:sz="4" w:space="0" w:color="000000"/>
                  </w:tcBorders>
                </w:tcPr>
                <w:p w14:paraId="19B592F7" w14:textId="77777777" w:rsidR="00AF5D7C" w:rsidRDefault="009610C7" w:rsidP="00655847">
                  <w:pPr>
                    <w:framePr w:hSpace="141" w:wrap="around" w:vAnchor="text" w:hAnchor="text" w:x="-285" w:y="1"/>
                    <w:widowControl w:val="0"/>
                    <w:ind w:right="707"/>
                    <w:jc w:val="center"/>
                    <w:rPr>
                      <w:rFonts w:ascii="Arial" w:hAnsi="Arial" w:cs="Arial"/>
                      <w:b/>
                      <w:i/>
                    </w:rPr>
                  </w:pPr>
                  <w:r>
                    <w:rPr>
                      <w:rFonts w:ascii="Arial" w:hAnsi="Arial" w:cs="Arial"/>
                      <w:b/>
                      <w:i/>
                    </w:rPr>
                    <w:t>A ser preenchido pela FAPESC</w:t>
                  </w:r>
                </w:p>
              </w:tc>
            </w:tr>
            <w:tr w:rsidR="00AF5D7C" w14:paraId="7D611F4D" w14:textId="77777777">
              <w:trPr>
                <w:trHeight w:val="339"/>
                <w:jc w:val="right"/>
              </w:trPr>
              <w:tc>
                <w:tcPr>
                  <w:tcW w:w="4545" w:type="dxa"/>
                  <w:tcBorders>
                    <w:top w:val="single" w:sz="4" w:space="0" w:color="000000"/>
                    <w:left w:val="single" w:sz="4" w:space="0" w:color="000000"/>
                    <w:bottom w:val="single" w:sz="4" w:space="0" w:color="000000"/>
                    <w:right w:val="single" w:sz="4" w:space="0" w:color="000000"/>
                  </w:tcBorders>
                </w:tcPr>
                <w:p w14:paraId="08995511" w14:textId="77777777" w:rsidR="00AF5D7C" w:rsidRDefault="009610C7" w:rsidP="00655847">
                  <w:pPr>
                    <w:framePr w:hSpace="141" w:wrap="around" w:vAnchor="text" w:hAnchor="text" w:x="-285" w:y="1"/>
                    <w:widowControl w:val="0"/>
                    <w:ind w:right="-200"/>
                    <w:jc w:val="both"/>
                    <w:rPr>
                      <w:rFonts w:ascii="Arial" w:hAnsi="Arial" w:cs="Arial"/>
                    </w:rPr>
                  </w:pPr>
                  <w:r>
                    <w:rPr>
                      <w:rFonts w:ascii="Arial" w:hAnsi="Arial" w:cs="Arial"/>
                    </w:rPr>
                    <w:t xml:space="preserve">SGP-e FAPESC </w:t>
                  </w:r>
                  <w:r>
                    <w:rPr>
                      <w:rFonts w:ascii="Arial" w:hAnsi="Arial" w:cs="Arial"/>
                      <w:bCs/>
                    </w:rPr>
                    <w:t>Nº: 3003/2021</w:t>
                  </w:r>
                </w:p>
              </w:tc>
            </w:tr>
          </w:tbl>
          <w:p w14:paraId="11FABAAC" w14:textId="77777777" w:rsidR="00AF5D7C" w:rsidRDefault="00AF5D7C">
            <w:pPr>
              <w:widowControl w:val="0"/>
              <w:ind w:right="707"/>
              <w:rPr>
                <w:rFonts w:ascii="Arial" w:hAnsi="Arial" w:cs="Arial"/>
                <w:b/>
              </w:rPr>
            </w:pPr>
          </w:p>
          <w:p w14:paraId="5AD808F6" w14:textId="77777777" w:rsidR="00AF5D7C" w:rsidRDefault="00AF5D7C">
            <w:pPr>
              <w:widowControl w:val="0"/>
              <w:ind w:right="707"/>
              <w:rPr>
                <w:rFonts w:ascii="Arial" w:hAnsi="Arial" w:cs="Arial"/>
                <w:b/>
              </w:rPr>
            </w:pPr>
          </w:p>
          <w:p w14:paraId="2CDCB337" w14:textId="77777777" w:rsidR="00AF5D7C" w:rsidRDefault="009610C7">
            <w:pPr>
              <w:widowControl w:val="0"/>
              <w:ind w:right="707"/>
              <w:jc w:val="both"/>
              <w:rPr>
                <w:rFonts w:ascii="Arial" w:hAnsi="Arial" w:cs="Arial"/>
                <w:bCs/>
              </w:rPr>
            </w:pPr>
            <w:r>
              <w:rPr>
                <w:rFonts w:ascii="Arial" w:hAnsi="Arial" w:cs="Arial"/>
                <w:b/>
                <w:bCs/>
              </w:rPr>
              <w:t xml:space="preserve">O Programa de BOLSAS FAPESC </w:t>
            </w:r>
            <w:r>
              <w:rPr>
                <w:rFonts w:ascii="Arial" w:hAnsi="Arial" w:cs="Arial"/>
                <w:bCs/>
              </w:rPr>
              <w:t>objetiva:</w:t>
            </w:r>
          </w:p>
          <w:p w14:paraId="29D40366"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 xml:space="preserve">A formação de profissionais para a Pesquisa Científica, Tecnológica e Inovação em universidades, institutos de pesquisa e desenvolvimento, centros tecnológicos, centros de formação profissional e empresas de base tecnológica, em todas as áreas do conhecimento, tanto no Brasil quanto no exterior, com o intuito de incentivar e promover o desenvolvimento em áreas estratégicas do Estado de Santa Catarina, e; </w:t>
            </w:r>
          </w:p>
          <w:p w14:paraId="45931F4B" w14:textId="77777777" w:rsidR="00AF5D7C" w:rsidRDefault="009610C7">
            <w:pPr>
              <w:pStyle w:val="PargrafodaLista"/>
              <w:widowControl w:val="0"/>
              <w:numPr>
                <w:ilvl w:val="0"/>
                <w:numId w:val="1"/>
              </w:numPr>
              <w:spacing w:after="0" w:line="360" w:lineRule="auto"/>
              <w:ind w:left="390" w:right="709"/>
              <w:jc w:val="both"/>
              <w:rPr>
                <w:rFonts w:ascii="Arial" w:hAnsi="Arial" w:cs="Arial"/>
              </w:rPr>
            </w:pPr>
            <w:r>
              <w:rPr>
                <w:rFonts w:ascii="Arial" w:hAnsi="Arial" w:cs="Arial"/>
              </w:rPr>
              <w:t>A fixação de pessoal de alto nível em Instituições de Ciência, Tecnologia e Inovação - ICTI, empresas e governos, para a realização e gestão de projetos de Pesquisa, Desenvolvimento e Inovação – PDI.</w:t>
            </w:r>
          </w:p>
          <w:p w14:paraId="382465C6" w14:textId="77777777" w:rsidR="00AF5D7C" w:rsidRDefault="00AF5D7C">
            <w:pPr>
              <w:widowControl w:val="0"/>
              <w:ind w:right="707"/>
              <w:jc w:val="both"/>
              <w:rPr>
                <w:rFonts w:ascii="Arial" w:hAnsi="Arial" w:cs="Arial"/>
                <w:b/>
              </w:rPr>
            </w:pPr>
          </w:p>
          <w:p w14:paraId="67613B7D" w14:textId="77777777" w:rsidR="00AF5D7C" w:rsidRDefault="009610C7">
            <w:pPr>
              <w:widowControl w:val="0"/>
              <w:ind w:right="707"/>
              <w:jc w:val="both"/>
              <w:rPr>
                <w:rFonts w:ascii="Arial" w:hAnsi="Arial" w:cs="Arial"/>
                <w:b/>
              </w:rPr>
            </w:pPr>
            <w:r>
              <w:rPr>
                <w:rFonts w:ascii="Arial" w:hAnsi="Arial" w:cs="Arial"/>
                <w:b/>
              </w:rPr>
              <w:t>1 DAS DEFINIÇÕES</w:t>
            </w:r>
          </w:p>
          <w:p w14:paraId="18340D18"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 xml:space="preserve">Bolsista: </w:t>
            </w:r>
            <w:r>
              <w:rPr>
                <w:rFonts w:ascii="Arial" w:hAnsi="Arial" w:cs="Arial"/>
              </w:rPr>
              <w:t xml:space="preserve">Pessoa física indicada por meio da Chamada Pública 48/2021, qualificada conforme item 2 do presente Termo, para executar o objeto do presente Termo, conforme atribuições previstas no item 6 do presente Termo. </w:t>
            </w:r>
          </w:p>
          <w:p w14:paraId="1FE70DAA" w14:textId="77777777" w:rsidR="00AF5D7C" w:rsidRDefault="009610C7">
            <w:pPr>
              <w:widowControl w:val="0"/>
              <w:spacing w:line="360" w:lineRule="auto"/>
              <w:ind w:right="707"/>
              <w:jc w:val="both"/>
              <w:rPr>
                <w:rFonts w:ascii="Arial" w:hAnsi="Arial" w:cs="Arial"/>
                <w:b/>
              </w:rPr>
            </w:pPr>
            <w:r>
              <w:rPr>
                <w:rFonts w:ascii="Arial" w:hAnsi="Arial" w:cs="Arial"/>
                <w:b/>
              </w:rPr>
              <w:t xml:space="preserve">Coordenador do PPG: </w:t>
            </w:r>
            <w:r>
              <w:rPr>
                <w:rFonts w:ascii="Arial" w:hAnsi="Arial" w:cs="Arial"/>
              </w:rPr>
              <w:t>pessoa física, proponente do projeto de PDI, responsável diretamente pela execução e prestação de contas. Exemplo: coordenador do programa de pós-graduação, representante legal da empresa.</w:t>
            </w:r>
          </w:p>
          <w:p w14:paraId="7E03F238" w14:textId="77777777" w:rsidR="00AF5D7C" w:rsidRDefault="009610C7">
            <w:pPr>
              <w:widowControl w:val="0"/>
              <w:spacing w:line="360" w:lineRule="auto"/>
              <w:ind w:right="707"/>
              <w:jc w:val="both"/>
              <w:rPr>
                <w:rFonts w:ascii="Arial" w:hAnsi="Arial" w:cs="Arial"/>
              </w:rPr>
            </w:pPr>
            <w:r>
              <w:rPr>
                <w:rFonts w:ascii="Arial" w:hAnsi="Arial" w:cs="Arial"/>
                <w:b/>
              </w:rPr>
              <w:t xml:space="preserve">Orientador do Bolsista: </w:t>
            </w:r>
            <w:r>
              <w:rPr>
                <w:rFonts w:ascii="Arial" w:hAnsi="Arial" w:cs="Arial"/>
              </w:rPr>
              <w:t>pessoa diretamente responsável pelo bolsista, que acompanhará as atividades desempenhadas pelo mesmo. Poderá ser o orientador, o coordenador do projeto ou supervisor na empresa.</w:t>
            </w:r>
          </w:p>
          <w:p w14:paraId="787048C6" w14:textId="77777777" w:rsidR="00AF5D7C" w:rsidRDefault="009610C7">
            <w:pPr>
              <w:widowControl w:val="0"/>
              <w:spacing w:line="360" w:lineRule="auto"/>
              <w:ind w:right="707"/>
              <w:jc w:val="both"/>
              <w:rPr>
                <w:rFonts w:ascii="Arial" w:hAnsi="Arial" w:cs="Arial"/>
              </w:rPr>
            </w:pPr>
            <w:r>
              <w:rPr>
                <w:rFonts w:ascii="Arial" w:hAnsi="Arial" w:cs="Arial"/>
                <w:b/>
              </w:rPr>
              <w:t xml:space="preserve">Entidade: </w:t>
            </w:r>
            <w:r>
              <w:rPr>
                <w:rFonts w:ascii="Arial" w:hAnsi="Arial" w:cs="Arial"/>
              </w:rPr>
              <w:t xml:space="preserve">pessoa jurídica, Instituições de Ensino Superior de Santa Catarina (IES/SC), públicas e privadas, sem fins lucrativos, sediada e com Cadastro Nacional Pessoa Jurídica (CNPJ) no </w:t>
            </w:r>
            <w:r>
              <w:rPr>
                <w:rFonts w:ascii="Arial" w:hAnsi="Arial" w:cs="Arial"/>
              </w:rPr>
              <w:lastRenderedPageBreak/>
              <w:t xml:space="preserve">estado de Santa Catarina. As entidades são corresponsáveis pelos bolsistas. </w:t>
            </w:r>
          </w:p>
          <w:p w14:paraId="06A4CCA5" w14:textId="77777777" w:rsidR="00AF5D7C" w:rsidRDefault="009610C7">
            <w:pPr>
              <w:widowControl w:val="0"/>
              <w:tabs>
                <w:tab w:val="left" w:pos="426"/>
              </w:tabs>
              <w:suppressAutoHyphens w:val="0"/>
              <w:spacing w:after="0" w:line="360" w:lineRule="auto"/>
              <w:ind w:right="707"/>
              <w:jc w:val="both"/>
              <w:textAlignment w:val="auto"/>
              <w:rPr>
                <w:rFonts w:ascii="Arial" w:hAnsi="Arial" w:cs="Arial"/>
              </w:rPr>
            </w:pPr>
            <w:r>
              <w:rPr>
                <w:rFonts w:ascii="Arial" w:hAnsi="Arial" w:cs="Arial"/>
                <w:b/>
              </w:rPr>
              <w:t>FAPESC:</w:t>
            </w:r>
            <w:r>
              <w:rPr>
                <w:rFonts w:ascii="Arial" w:hAnsi="Arial" w:cs="Arial"/>
              </w:rPr>
              <w:t xml:space="preserve"> Entidade pública com personalidade jurídica de direito privado, inscrita no CNPJ sob o nº 01.682.869/0001- 26, com sede no Parque Tecnológico ALFA – Rodovia José Carlos Daux, 600 (SC 401), Km 01, Módulo 12A, Prédio CELTA/FAPESC, 5º andar, Bairro João Paulo, Florianópolis, Santa Catarina, CEP 88030-902, doravante denominada simplesmente FAPESC.</w:t>
            </w:r>
          </w:p>
          <w:p w14:paraId="7B4B7B07" w14:textId="77777777" w:rsidR="00AF5D7C" w:rsidRDefault="00AF5D7C">
            <w:pPr>
              <w:widowControl w:val="0"/>
              <w:tabs>
                <w:tab w:val="left" w:pos="426"/>
              </w:tabs>
              <w:suppressAutoHyphens w:val="0"/>
              <w:spacing w:after="0" w:line="360" w:lineRule="auto"/>
              <w:ind w:right="707"/>
              <w:jc w:val="both"/>
              <w:textAlignment w:val="auto"/>
              <w:rPr>
                <w:rFonts w:ascii="Arial" w:hAnsi="Arial" w:cs="Arial"/>
              </w:rPr>
            </w:pPr>
          </w:p>
          <w:p w14:paraId="19BBB860"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2 DO BOLSISTA</w:t>
            </w:r>
          </w:p>
          <w:p w14:paraId="519D0607" w14:textId="77777777" w:rsidR="00AF5D7C" w:rsidRDefault="00AF5D7C">
            <w:pPr>
              <w:widowControl w:val="0"/>
              <w:ind w:right="707"/>
              <w:rPr>
                <w:rFonts w:ascii="Arial" w:hAnsi="Arial" w:cs="Arial"/>
              </w:rPr>
            </w:pPr>
          </w:p>
          <w:tbl>
            <w:tblPr>
              <w:tblW w:w="9594" w:type="dxa"/>
              <w:tblLayout w:type="fixed"/>
              <w:tblCellMar>
                <w:left w:w="70" w:type="dxa"/>
                <w:right w:w="70" w:type="dxa"/>
              </w:tblCellMar>
              <w:tblLook w:val="0000" w:firstRow="0" w:lastRow="0" w:firstColumn="0" w:lastColumn="0" w:noHBand="0" w:noVBand="0"/>
            </w:tblPr>
            <w:tblGrid>
              <w:gridCol w:w="3164"/>
              <w:gridCol w:w="976"/>
              <w:gridCol w:w="250"/>
              <w:gridCol w:w="1066"/>
              <w:gridCol w:w="351"/>
              <w:gridCol w:w="500"/>
              <w:gridCol w:w="1911"/>
              <w:gridCol w:w="1376"/>
            </w:tblGrid>
            <w:tr w:rsidR="00AF5D7C" w14:paraId="7C14D8FC"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0FFD1B81"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w:t>
                  </w:r>
                  <w:r>
                    <w:t xml:space="preserve"> </w:t>
                  </w:r>
                </w:p>
              </w:tc>
            </w:tr>
            <w:tr w:rsidR="00AF5D7C" w14:paraId="64154CC2"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46D5336F"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Estado Civil: </w:t>
                  </w:r>
                </w:p>
              </w:tc>
              <w:tc>
                <w:tcPr>
                  <w:tcW w:w="4138" w:type="dxa"/>
                  <w:gridSpan w:val="4"/>
                  <w:tcBorders>
                    <w:top w:val="single" w:sz="4" w:space="0" w:color="000000"/>
                    <w:left w:val="single" w:sz="4" w:space="0" w:color="000000"/>
                    <w:bottom w:val="single" w:sz="4" w:space="0" w:color="000000"/>
                    <w:right w:val="single" w:sz="4" w:space="0" w:color="000000"/>
                  </w:tcBorders>
                </w:tcPr>
                <w:p w14:paraId="7C22F4C6"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Nacionalidade: </w:t>
                  </w:r>
                </w:p>
              </w:tc>
            </w:tr>
            <w:tr w:rsidR="00AF5D7C" w14:paraId="37BCB43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202E9FFF"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CPF: </w:t>
                  </w:r>
                </w:p>
              </w:tc>
            </w:tr>
            <w:tr w:rsidR="00AF5D7C" w14:paraId="1854086F"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5D5B16EB"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RG:</w:t>
                  </w:r>
                </w:p>
              </w:tc>
              <w:tc>
                <w:tcPr>
                  <w:tcW w:w="4138" w:type="dxa"/>
                  <w:gridSpan w:val="4"/>
                  <w:tcBorders>
                    <w:top w:val="single" w:sz="4" w:space="0" w:color="000000"/>
                    <w:left w:val="single" w:sz="4" w:space="0" w:color="000000"/>
                    <w:bottom w:val="single" w:sz="4" w:space="0" w:color="000000"/>
                    <w:right w:val="single" w:sz="4" w:space="0" w:color="000000"/>
                  </w:tcBorders>
                </w:tcPr>
                <w:p w14:paraId="0A8B2D43"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Órgão Emissor:</w:t>
                  </w:r>
                </w:p>
              </w:tc>
            </w:tr>
            <w:tr w:rsidR="00AF5D7C" w14:paraId="22ABCED4"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AD43A6D"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Data de Expedição:</w:t>
                  </w:r>
                </w:p>
              </w:tc>
              <w:tc>
                <w:tcPr>
                  <w:tcW w:w="4138" w:type="dxa"/>
                  <w:gridSpan w:val="4"/>
                  <w:tcBorders>
                    <w:top w:val="single" w:sz="4" w:space="0" w:color="000000"/>
                    <w:left w:val="single" w:sz="4" w:space="0" w:color="000000"/>
                    <w:bottom w:val="single" w:sz="4" w:space="0" w:color="000000"/>
                    <w:right w:val="single" w:sz="4" w:space="0" w:color="000000"/>
                  </w:tcBorders>
                </w:tcPr>
                <w:p w14:paraId="6AD258F6"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UF:</w:t>
                  </w:r>
                </w:p>
              </w:tc>
            </w:tr>
            <w:tr w:rsidR="00AF5D7C" w14:paraId="589BAC37"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42A5F6D"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Profissão: </w:t>
                  </w:r>
                </w:p>
              </w:tc>
            </w:tr>
            <w:tr w:rsidR="00AF5D7C" w14:paraId="753136F5"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72AAF17"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Data de Nascimento: </w:t>
                  </w:r>
                </w:p>
              </w:tc>
              <w:tc>
                <w:tcPr>
                  <w:tcW w:w="4138" w:type="dxa"/>
                  <w:gridSpan w:val="4"/>
                  <w:tcBorders>
                    <w:top w:val="single" w:sz="4" w:space="0" w:color="000000"/>
                    <w:left w:val="single" w:sz="4" w:space="0" w:color="000000"/>
                    <w:bottom w:val="single" w:sz="4" w:space="0" w:color="000000"/>
                    <w:right w:val="single" w:sz="4" w:space="0" w:color="000000"/>
                  </w:tcBorders>
                </w:tcPr>
                <w:p w14:paraId="6B8C01E2"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Sexo: </w:t>
                  </w:r>
                </w:p>
              </w:tc>
            </w:tr>
            <w:tr w:rsidR="00AF5D7C" w14:paraId="7B85956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C163895"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do Pai: </w:t>
                  </w:r>
                </w:p>
              </w:tc>
            </w:tr>
            <w:tr w:rsidR="00AF5D7C" w14:paraId="6E46EA03"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EC17233"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Nome da Mãe: </w:t>
                  </w:r>
                </w:p>
              </w:tc>
            </w:tr>
            <w:tr w:rsidR="00AF5D7C" w14:paraId="733D7E45"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318C6CFA"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Endereço Residencial (logradouro, nº e complemento):</w:t>
                  </w:r>
                </w:p>
              </w:tc>
            </w:tr>
            <w:tr w:rsidR="00AF5D7C" w14:paraId="1EB7709B"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192219E6"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Bairro: </w:t>
                  </w:r>
                </w:p>
              </w:tc>
              <w:tc>
                <w:tcPr>
                  <w:tcW w:w="3143" w:type="dxa"/>
                  <w:gridSpan w:val="5"/>
                  <w:tcBorders>
                    <w:top w:val="single" w:sz="4" w:space="0" w:color="000000"/>
                    <w:left w:val="single" w:sz="4" w:space="0" w:color="000000"/>
                    <w:bottom w:val="single" w:sz="4" w:space="0" w:color="000000"/>
                    <w:right w:val="single" w:sz="4" w:space="0" w:color="000000"/>
                  </w:tcBorders>
                </w:tcPr>
                <w:p w14:paraId="4C4857B5" w14:textId="77777777" w:rsidR="00AF5D7C" w:rsidRDefault="009610C7" w:rsidP="0065584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 xml:space="preserve">Cidade: </w:t>
                  </w:r>
                </w:p>
              </w:tc>
              <w:tc>
                <w:tcPr>
                  <w:tcW w:w="3287" w:type="dxa"/>
                  <w:gridSpan w:val="2"/>
                  <w:tcBorders>
                    <w:top w:val="single" w:sz="4" w:space="0" w:color="000000"/>
                    <w:left w:val="single" w:sz="4" w:space="0" w:color="000000"/>
                    <w:bottom w:val="single" w:sz="4" w:space="0" w:color="000000"/>
                    <w:right w:val="single" w:sz="4" w:space="0" w:color="000000"/>
                  </w:tcBorders>
                </w:tcPr>
                <w:p w14:paraId="0E599BB7"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CEP: </w:t>
                  </w:r>
                </w:p>
              </w:tc>
            </w:tr>
            <w:tr w:rsidR="00AF5D7C" w14:paraId="64AFD9C7" w14:textId="77777777">
              <w:trPr>
                <w:trHeight w:val="397"/>
              </w:trPr>
              <w:tc>
                <w:tcPr>
                  <w:tcW w:w="3163" w:type="dxa"/>
                  <w:tcBorders>
                    <w:top w:val="single" w:sz="4" w:space="0" w:color="000000"/>
                    <w:left w:val="single" w:sz="4" w:space="0" w:color="000000"/>
                    <w:bottom w:val="single" w:sz="4" w:space="0" w:color="000000"/>
                    <w:right w:val="single" w:sz="4" w:space="0" w:color="000000"/>
                  </w:tcBorders>
                </w:tcPr>
                <w:p w14:paraId="7E67BBD4" w14:textId="77777777" w:rsidR="00AF5D7C" w:rsidRDefault="009610C7" w:rsidP="00655847">
                  <w:pPr>
                    <w:pStyle w:val="Ttulodetabela"/>
                    <w:framePr w:hSpace="141" w:wrap="around" w:vAnchor="text" w:hAnchor="text" w:x="-285" w:y="1"/>
                    <w:widowControl w:val="0"/>
                    <w:tabs>
                      <w:tab w:val="center" w:pos="1512"/>
                    </w:tabs>
                    <w:spacing w:after="0"/>
                    <w:ind w:right="707"/>
                    <w:jc w:val="both"/>
                    <w:rPr>
                      <w:rFonts w:ascii="Arial" w:hAnsi="Arial" w:cs="Arial"/>
                      <w:i/>
                      <w:iCs/>
                    </w:rPr>
                  </w:pPr>
                  <w:r>
                    <w:rPr>
                      <w:rFonts w:ascii="Arial" w:hAnsi="Arial" w:cs="Arial"/>
                    </w:rPr>
                    <w:t>Telefone:</w:t>
                  </w:r>
                </w:p>
              </w:tc>
              <w:tc>
                <w:tcPr>
                  <w:tcW w:w="3143" w:type="dxa"/>
                  <w:gridSpan w:val="5"/>
                  <w:tcBorders>
                    <w:top w:val="single" w:sz="4" w:space="0" w:color="000000"/>
                    <w:left w:val="single" w:sz="4" w:space="0" w:color="000000"/>
                    <w:bottom w:val="single" w:sz="4" w:space="0" w:color="000000"/>
                    <w:right w:val="single" w:sz="4" w:space="0" w:color="000000"/>
                  </w:tcBorders>
                </w:tcPr>
                <w:p w14:paraId="6C9DA5D4" w14:textId="77777777" w:rsidR="00AF5D7C" w:rsidRDefault="009610C7" w:rsidP="00655847">
                  <w:pPr>
                    <w:pStyle w:val="Ttulodetabela"/>
                    <w:framePr w:hSpace="141" w:wrap="around" w:vAnchor="text" w:hAnchor="text" w:x="-285" w:y="1"/>
                    <w:widowControl w:val="0"/>
                    <w:tabs>
                      <w:tab w:val="center" w:pos="1501"/>
                    </w:tabs>
                    <w:spacing w:after="0"/>
                    <w:ind w:right="707"/>
                    <w:jc w:val="both"/>
                    <w:rPr>
                      <w:rFonts w:ascii="Arial" w:hAnsi="Arial" w:cs="Arial"/>
                      <w:i/>
                      <w:iCs/>
                    </w:rPr>
                  </w:pPr>
                  <w:r>
                    <w:rPr>
                      <w:rFonts w:ascii="Arial" w:hAnsi="Arial" w:cs="Arial"/>
                    </w:rPr>
                    <w:t>Celular:</w:t>
                  </w:r>
                </w:p>
              </w:tc>
              <w:tc>
                <w:tcPr>
                  <w:tcW w:w="3287" w:type="dxa"/>
                  <w:gridSpan w:val="2"/>
                  <w:tcBorders>
                    <w:top w:val="single" w:sz="4" w:space="0" w:color="000000"/>
                    <w:left w:val="single" w:sz="4" w:space="0" w:color="000000"/>
                    <w:bottom w:val="single" w:sz="4" w:space="0" w:color="000000"/>
                    <w:right w:val="single" w:sz="4" w:space="0" w:color="000000"/>
                  </w:tcBorders>
                </w:tcPr>
                <w:p w14:paraId="76EFB2EB"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E-mail: </w:t>
                  </w:r>
                </w:p>
              </w:tc>
            </w:tr>
            <w:tr w:rsidR="00AF5D7C" w14:paraId="1C8B0B89"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4942A399"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Tempo de Residência no Estado de SC:</w:t>
                  </w:r>
                </w:p>
              </w:tc>
            </w:tr>
            <w:tr w:rsidR="00AF5D7C" w14:paraId="2D826E8A"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1D465047" w14:textId="77777777" w:rsidR="00AF5D7C" w:rsidRDefault="009610C7" w:rsidP="0065584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Estado e Município de Nascimento:</w:t>
                  </w:r>
                </w:p>
              </w:tc>
            </w:tr>
            <w:tr w:rsidR="00AF5D7C" w14:paraId="441E6997" w14:textId="77777777">
              <w:trPr>
                <w:trHeight w:val="397"/>
              </w:trPr>
              <w:tc>
                <w:tcPr>
                  <w:tcW w:w="4389" w:type="dxa"/>
                  <w:gridSpan w:val="3"/>
                  <w:tcBorders>
                    <w:top w:val="single" w:sz="4" w:space="0" w:color="000000"/>
                    <w:left w:val="single" w:sz="4" w:space="0" w:color="000000"/>
                    <w:bottom w:val="single" w:sz="4" w:space="0" w:color="000000"/>
                    <w:right w:val="single" w:sz="4" w:space="0" w:color="000000"/>
                  </w:tcBorders>
                </w:tcPr>
                <w:p w14:paraId="7FD76731" w14:textId="77777777" w:rsidR="00AF5D7C" w:rsidRDefault="009610C7" w:rsidP="0065584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Nº Título Eleitoral: </w:t>
                  </w:r>
                </w:p>
              </w:tc>
              <w:tc>
                <w:tcPr>
                  <w:tcW w:w="1417" w:type="dxa"/>
                  <w:gridSpan w:val="2"/>
                  <w:tcBorders>
                    <w:top w:val="single" w:sz="4" w:space="0" w:color="000000"/>
                    <w:left w:val="single" w:sz="4" w:space="0" w:color="000000"/>
                    <w:bottom w:val="single" w:sz="4" w:space="0" w:color="000000"/>
                    <w:right w:val="single" w:sz="4" w:space="0" w:color="000000"/>
                  </w:tcBorders>
                </w:tcPr>
                <w:p w14:paraId="059EB273" w14:textId="77777777" w:rsidR="00AF5D7C" w:rsidRDefault="009610C7" w:rsidP="0065584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Zona: </w:t>
                  </w:r>
                </w:p>
              </w:tc>
              <w:tc>
                <w:tcPr>
                  <w:tcW w:w="2411" w:type="dxa"/>
                  <w:gridSpan w:val="2"/>
                  <w:tcBorders>
                    <w:top w:val="single" w:sz="4" w:space="0" w:color="000000"/>
                    <w:left w:val="single" w:sz="4" w:space="0" w:color="000000"/>
                    <w:bottom w:val="single" w:sz="4" w:space="0" w:color="000000"/>
                    <w:right w:val="single" w:sz="4" w:space="0" w:color="000000"/>
                  </w:tcBorders>
                </w:tcPr>
                <w:p w14:paraId="34308BC4" w14:textId="77777777" w:rsidR="00AF5D7C" w:rsidRDefault="009610C7" w:rsidP="0065584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Seção: </w:t>
                  </w:r>
                </w:p>
              </w:tc>
              <w:tc>
                <w:tcPr>
                  <w:tcW w:w="1376" w:type="dxa"/>
                  <w:tcBorders>
                    <w:top w:val="single" w:sz="4" w:space="0" w:color="000000"/>
                    <w:left w:val="single" w:sz="4" w:space="0" w:color="000000"/>
                    <w:bottom w:val="single" w:sz="4" w:space="0" w:color="000000"/>
                    <w:right w:val="single" w:sz="4" w:space="0" w:color="000000"/>
                  </w:tcBorders>
                </w:tcPr>
                <w:p w14:paraId="456EBB90" w14:textId="77777777" w:rsidR="00AF5D7C" w:rsidRDefault="009610C7" w:rsidP="0065584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 xml:space="preserve">UF: </w:t>
                  </w:r>
                </w:p>
              </w:tc>
            </w:tr>
            <w:tr w:rsidR="00AF5D7C" w14:paraId="222C8706" w14:textId="77777777">
              <w:trPr>
                <w:trHeight w:val="397"/>
              </w:trPr>
              <w:tc>
                <w:tcPr>
                  <w:tcW w:w="5806" w:type="dxa"/>
                  <w:gridSpan w:val="5"/>
                  <w:tcBorders>
                    <w:top w:val="single" w:sz="4" w:space="0" w:color="000000"/>
                    <w:left w:val="single" w:sz="4" w:space="0" w:color="000000"/>
                    <w:bottom w:val="single" w:sz="4" w:space="0" w:color="000000"/>
                    <w:right w:val="single" w:sz="4" w:space="0" w:color="000000"/>
                  </w:tcBorders>
                </w:tcPr>
                <w:p w14:paraId="5DC59D5F" w14:textId="77777777" w:rsidR="00AF5D7C" w:rsidRDefault="009610C7" w:rsidP="0065584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Data de emissão Título:</w:t>
                  </w:r>
                </w:p>
              </w:tc>
              <w:tc>
                <w:tcPr>
                  <w:tcW w:w="3787" w:type="dxa"/>
                  <w:gridSpan w:val="3"/>
                  <w:tcBorders>
                    <w:top w:val="single" w:sz="4" w:space="0" w:color="000000"/>
                    <w:left w:val="single" w:sz="4" w:space="0" w:color="000000"/>
                    <w:bottom w:val="single" w:sz="4" w:space="0" w:color="000000"/>
                    <w:right w:val="single" w:sz="4" w:space="0" w:color="000000"/>
                  </w:tcBorders>
                </w:tcPr>
                <w:p w14:paraId="01332559" w14:textId="77777777" w:rsidR="00AF5D7C" w:rsidRDefault="009610C7" w:rsidP="00655847">
                  <w:pPr>
                    <w:pStyle w:val="Ttulodetabela"/>
                    <w:framePr w:hSpace="141" w:wrap="around" w:vAnchor="text" w:hAnchor="text" w:x="-285" w:y="1"/>
                    <w:widowControl w:val="0"/>
                    <w:tabs>
                      <w:tab w:val="left" w:pos="3885"/>
                    </w:tabs>
                    <w:spacing w:after="0"/>
                    <w:ind w:right="707"/>
                    <w:jc w:val="both"/>
                    <w:rPr>
                      <w:rFonts w:ascii="Arial" w:hAnsi="Arial" w:cs="Arial"/>
                      <w:i/>
                      <w:iCs/>
                    </w:rPr>
                  </w:pPr>
                  <w:r>
                    <w:rPr>
                      <w:rFonts w:ascii="Arial" w:hAnsi="Arial" w:cs="Arial"/>
                    </w:rPr>
                    <w:t>Município:</w:t>
                  </w:r>
                </w:p>
              </w:tc>
            </w:tr>
            <w:tr w:rsidR="00AF5D7C" w14:paraId="48EAA6D8"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2144B3CB"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Banco do Brasil – Agência:</w:t>
                  </w:r>
                </w:p>
              </w:tc>
              <w:tc>
                <w:tcPr>
                  <w:tcW w:w="4138" w:type="dxa"/>
                  <w:gridSpan w:val="4"/>
                  <w:tcBorders>
                    <w:top w:val="single" w:sz="4" w:space="0" w:color="000000"/>
                    <w:left w:val="single" w:sz="4" w:space="0" w:color="000000"/>
                    <w:bottom w:val="single" w:sz="4" w:space="0" w:color="000000"/>
                    <w:right w:val="single" w:sz="4" w:space="0" w:color="000000"/>
                  </w:tcBorders>
                </w:tcPr>
                <w:p w14:paraId="63B24414"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i/>
                      <w:iCs/>
                    </w:rPr>
                  </w:pPr>
                  <w:r>
                    <w:rPr>
                      <w:rFonts w:ascii="Arial" w:hAnsi="Arial" w:cs="Arial"/>
                    </w:rPr>
                    <w:t xml:space="preserve">Conta: </w:t>
                  </w:r>
                </w:p>
              </w:tc>
            </w:tr>
            <w:tr w:rsidR="00AF5D7C" w14:paraId="7648E7CC" w14:textId="77777777">
              <w:trPr>
                <w:trHeight w:val="397"/>
              </w:trPr>
              <w:tc>
                <w:tcPr>
                  <w:tcW w:w="5455" w:type="dxa"/>
                  <w:gridSpan w:val="4"/>
                  <w:tcBorders>
                    <w:top w:val="single" w:sz="4" w:space="0" w:color="000000"/>
                    <w:left w:val="single" w:sz="4" w:space="0" w:color="000000"/>
                    <w:bottom w:val="single" w:sz="4" w:space="0" w:color="000000"/>
                    <w:right w:val="single" w:sz="4" w:space="0" w:color="000000"/>
                  </w:tcBorders>
                </w:tcPr>
                <w:p w14:paraId="6D0F7A18"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Possui vínculo empregatício: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1" w:name="__Fieldmark__3672_2808022"/>
                  <w:bookmarkEnd w:id="1"/>
                  <w:r>
                    <w:rPr>
                      <w:rFonts w:ascii="Arial" w:hAnsi="Arial" w:cs="Arial"/>
                    </w:rPr>
                    <w:fldChar w:fldCharType="end"/>
                  </w:r>
                  <w:bookmarkStart w:id="2" w:name="__Fieldmark__5480_2630247175"/>
                  <w:bookmarkEnd w:id="2"/>
                  <w:r>
                    <w:rPr>
                      <w:rFonts w:ascii="Arial" w:hAnsi="Arial" w:cs="Arial"/>
                    </w:rPr>
                    <w:t xml:space="preserve"> SIM*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3" w:name="__Fieldmark__3679_2808022"/>
                  <w:bookmarkEnd w:id="3"/>
                  <w:r>
                    <w:rPr>
                      <w:rFonts w:ascii="Arial" w:hAnsi="Arial" w:cs="Arial"/>
                    </w:rPr>
                    <w:fldChar w:fldCharType="end"/>
                  </w:r>
                  <w:bookmarkStart w:id="4" w:name="__Fieldmark__5483_2630247175"/>
                  <w:bookmarkEnd w:id="4"/>
                  <w:r>
                    <w:rPr>
                      <w:rFonts w:ascii="Arial" w:hAnsi="Arial" w:cs="Arial"/>
                    </w:rPr>
                    <w:t xml:space="preserve"> NÃO</w:t>
                  </w:r>
                </w:p>
              </w:tc>
              <w:tc>
                <w:tcPr>
                  <w:tcW w:w="4138" w:type="dxa"/>
                  <w:gridSpan w:val="4"/>
                  <w:tcBorders>
                    <w:top w:val="single" w:sz="4" w:space="0" w:color="000000"/>
                    <w:left w:val="single" w:sz="4" w:space="0" w:color="000000"/>
                    <w:bottom w:val="single" w:sz="4" w:space="0" w:color="000000"/>
                    <w:right w:val="single" w:sz="4" w:space="0" w:color="000000"/>
                  </w:tcBorders>
                </w:tcPr>
                <w:p w14:paraId="05CBCB74"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Empregador: </w:t>
                  </w:r>
                </w:p>
              </w:tc>
            </w:tr>
            <w:tr w:rsidR="00AF5D7C" w14:paraId="784807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5F161F6"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empregador: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5" w:name="__Fieldmark__3689_2808022"/>
                  <w:bookmarkEnd w:id="5"/>
                  <w:r>
                    <w:rPr>
                      <w:rFonts w:ascii="Arial" w:hAnsi="Arial" w:cs="Arial"/>
                    </w:rPr>
                    <w:fldChar w:fldCharType="end"/>
                  </w:r>
                  <w:bookmarkStart w:id="6" w:name="__Fieldmark__5491_2630247175"/>
                  <w:bookmarkEnd w:id="6"/>
                  <w:r>
                    <w:rPr>
                      <w:rFonts w:ascii="Arial" w:hAnsi="Arial" w:cs="Arial"/>
                    </w:rPr>
                    <w:t xml:space="preserve"> IES no país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7" w:name="__Fieldmark__3696_2808022"/>
                  <w:bookmarkEnd w:id="7"/>
                  <w:r>
                    <w:rPr>
                      <w:rFonts w:ascii="Arial" w:hAnsi="Arial" w:cs="Arial"/>
                    </w:rPr>
                    <w:fldChar w:fldCharType="end"/>
                  </w:r>
                  <w:bookmarkStart w:id="8" w:name="__Fieldmark__5496_2630247175"/>
                  <w:bookmarkEnd w:id="8"/>
                  <w:r>
                    <w:rPr>
                      <w:rFonts w:ascii="Arial" w:hAnsi="Arial" w:cs="Arial"/>
                    </w:rPr>
                    <w:t xml:space="preserve"> órgão público ou entidade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9" w:name="__Fieldmark__3703_2808022"/>
                  <w:bookmarkEnd w:id="9"/>
                  <w:r>
                    <w:rPr>
                      <w:rFonts w:ascii="Arial" w:hAnsi="Arial" w:cs="Arial"/>
                    </w:rPr>
                    <w:fldChar w:fldCharType="end"/>
                  </w:r>
                  <w:bookmarkStart w:id="10" w:name="__Fieldmark__5501_2630247175"/>
                  <w:bookmarkEnd w:id="10"/>
                  <w:r>
                    <w:rPr>
                      <w:rFonts w:ascii="Arial" w:hAnsi="Arial" w:cs="Arial"/>
                    </w:rPr>
                    <w:t xml:space="preserve"> empresa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11" w:name="__Fieldmark__3710_2808022"/>
                  <w:bookmarkEnd w:id="11"/>
                  <w:r>
                    <w:rPr>
                      <w:rFonts w:ascii="Arial" w:hAnsi="Arial" w:cs="Arial"/>
                    </w:rPr>
                    <w:fldChar w:fldCharType="end"/>
                  </w:r>
                  <w:bookmarkStart w:id="12" w:name="__Fieldmark__5506_2630247175"/>
                  <w:bookmarkEnd w:id="12"/>
                  <w:r>
                    <w:rPr>
                      <w:rFonts w:ascii="Arial" w:hAnsi="Arial" w:cs="Arial"/>
                    </w:rPr>
                    <w:t xml:space="preserve"> outros</w:t>
                  </w:r>
                </w:p>
              </w:tc>
            </w:tr>
            <w:tr w:rsidR="00AF5D7C" w14:paraId="2F79A816"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7E44C655"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Categoria funcional: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13" w:name="__Fieldmark__3719_2808022"/>
                  <w:bookmarkEnd w:id="13"/>
                  <w:r>
                    <w:rPr>
                      <w:rFonts w:ascii="Arial" w:hAnsi="Arial" w:cs="Arial"/>
                    </w:rPr>
                    <w:fldChar w:fldCharType="end"/>
                  </w:r>
                  <w:bookmarkStart w:id="14" w:name="__Fieldmark__5513_2630247175"/>
                  <w:bookmarkEnd w:id="14"/>
                  <w:r>
                    <w:rPr>
                      <w:rFonts w:ascii="Arial" w:hAnsi="Arial" w:cs="Arial"/>
                    </w:rPr>
                    <w:t xml:space="preserve"> docente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15" w:name="__Fieldmark__3726_2808022"/>
                  <w:bookmarkEnd w:id="15"/>
                  <w:r>
                    <w:rPr>
                      <w:rFonts w:ascii="Arial" w:hAnsi="Arial" w:cs="Arial"/>
                    </w:rPr>
                    <w:fldChar w:fldCharType="end"/>
                  </w:r>
                  <w:bookmarkStart w:id="16" w:name="__Fieldmark__5518_2630247175"/>
                  <w:bookmarkEnd w:id="16"/>
                  <w:r>
                    <w:rPr>
                      <w:rFonts w:ascii="Arial" w:hAnsi="Arial" w:cs="Arial"/>
                    </w:rPr>
                    <w:t xml:space="preserve"> não docente</w:t>
                  </w:r>
                </w:p>
              </w:tc>
            </w:tr>
            <w:tr w:rsidR="00AF5D7C" w14:paraId="4257B59B" w14:textId="77777777">
              <w:trPr>
                <w:trHeight w:val="397"/>
              </w:trPr>
              <w:tc>
                <w:tcPr>
                  <w:tcW w:w="9593" w:type="dxa"/>
                  <w:gridSpan w:val="8"/>
                  <w:tcBorders>
                    <w:top w:val="single" w:sz="4" w:space="0" w:color="000000"/>
                    <w:left w:val="single" w:sz="4" w:space="0" w:color="000000"/>
                    <w:bottom w:val="single" w:sz="4" w:space="0" w:color="000000"/>
                    <w:right w:val="single" w:sz="4" w:space="0" w:color="000000"/>
                  </w:tcBorders>
                </w:tcPr>
                <w:p w14:paraId="69321B8C"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Tipo de afastamento: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17" w:name="__Fieldmark__3735_2808022"/>
                  <w:bookmarkEnd w:id="17"/>
                  <w:r>
                    <w:rPr>
                      <w:rFonts w:ascii="Arial" w:hAnsi="Arial" w:cs="Arial"/>
                    </w:rPr>
                    <w:fldChar w:fldCharType="end"/>
                  </w:r>
                  <w:bookmarkStart w:id="18" w:name="__Fieldmark__5525_2630247175"/>
                  <w:bookmarkEnd w:id="18"/>
                  <w:r>
                    <w:rPr>
                      <w:rFonts w:ascii="Arial" w:hAnsi="Arial" w:cs="Arial"/>
                    </w:rPr>
                    <w:t xml:space="preserve"> integral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19" w:name="__Fieldmark__3742_2808022"/>
                  <w:bookmarkEnd w:id="19"/>
                  <w:r>
                    <w:rPr>
                      <w:rFonts w:ascii="Arial" w:hAnsi="Arial" w:cs="Arial"/>
                    </w:rPr>
                    <w:fldChar w:fldCharType="end"/>
                  </w:r>
                  <w:bookmarkStart w:id="20" w:name="__Fieldmark__5530_2630247175"/>
                  <w:bookmarkEnd w:id="20"/>
                  <w:r>
                    <w:rPr>
                      <w:rFonts w:ascii="Arial" w:hAnsi="Arial" w:cs="Arial"/>
                    </w:rPr>
                    <w:t xml:space="preserve"> parcial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21" w:name="__Fieldmark__3749_2808022"/>
                  <w:bookmarkEnd w:id="21"/>
                  <w:r>
                    <w:rPr>
                      <w:rFonts w:ascii="Arial" w:hAnsi="Arial" w:cs="Arial"/>
                    </w:rPr>
                    <w:fldChar w:fldCharType="end"/>
                  </w:r>
                  <w:bookmarkStart w:id="22" w:name="__Fieldmark__5535_2630247175"/>
                  <w:bookmarkEnd w:id="22"/>
                  <w:r>
                    <w:rPr>
                      <w:rFonts w:ascii="Arial" w:hAnsi="Arial" w:cs="Arial"/>
                    </w:rPr>
                    <w:t xml:space="preserve"> sem afastamento</w:t>
                  </w:r>
                </w:p>
              </w:tc>
            </w:tr>
            <w:tr w:rsidR="00AF5D7C" w14:paraId="7E8F268E"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DEDCCA"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fldChar w:fldCharType="begin">
                      <w:ffData>
                        <w:name w:val=""/>
                        <w:enabled/>
                        <w:calcOnExit w:val="0"/>
                        <w:checkBox>
                          <w:sizeAuto/>
                          <w:default w:val="0"/>
                        </w:checkBox>
                      </w:ffData>
                    </w:fldChar>
                  </w:r>
                  <w:r>
                    <w:rPr>
                      <w:rFonts w:ascii="Arial" w:hAnsi="Arial"/>
                    </w:rPr>
                    <w:instrText>FORMCHECKBOX</w:instrText>
                  </w:r>
                  <w:r w:rsidR="00655847">
                    <w:rPr>
                      <w:rFonts w:ascii="Arial" w:hAnsi="Arial"/>
                    </w:rPr>
                  </w:r>
                  <w:r w:rsidR="00655847">
                    <w:rPr>
                      <w:rFonts w:ascii="Arial" w:hAnsi="Arial"/>
                    </w:rPr>
                    <w:fldChar w:fldCharType="separate"/>
                  </w:r>
                  <w:bookmarkStart w:id="23" w:name="__Fieldmark__3757_2808022"/>
                  <w:bookmarkEnd w:id="23"/>
                  <w:r>
                    <w:rPr>
                      <w:rFonts w:ascii="Arial" w:hAnsi="Arial"/>
                    </w:rPr>
                    <w:fldChar w:fldCharType="end"/>
                  </w:r>
                  <w:bookmarkStart w:id="24" w:name="__Fieldmark__5541_2630247175"/>
                  <w:bookmarkEnd w:id="24"/>
                  <w:r>
                    <w:rPr>
                      <w:rFonts w:ascii="Arial" w:hAnsi="Arial" w:cs="Arial"/>
                    </w:rPr>
                    <w:t xml:space="preserve"> com salário  </w:t>
                  </w:r>
                  <w:r>
                    <w:fldChar w:fldCharType="begin">
                      <w:ffData>
                        <w:name w:val=""/>
                        <w:enabled/>
                        <w:calcOnExit w:val="0"/>
                        <w:checkBox>
                          <w:sizeAuto/>
                          <w:default w:val="0"/>
                        </w:checkBox>
                      </w:ffData>
                    </w:fldChar>
                  </w:r>
                  <w:r>
                    <w:rPr>
                      <w:rFonts w:ascii="Arial" w:hAnsi="Arial" w:cs="Arial"/>
                    </w:rPr>
                    <w:instrText>FORMCHECKBOX</w:instrText>
                  </w:r>
                  <w:r w:rsidR="00655847">
                    <w:rPr>
                      <w:rFonts w:ascii="Arial" w:hAnsi="Arial" w:cs="Arial"/>
                    </w:rPr>
                  </w:r>
                  <w:r w:rsidR="00655847">
                    <w:rPr>
                      <w:rFonts w:ascii="Arial" w:hAnsi="Arial" w:cs="Arial"/>
                    </w:rPr>
                    <w:fldChar w:fldCharType="separate"/>
                  </w:r>
                  <w:bookmarkStart w:id="25" w:name="__Fieldmark__3764_2808022"/>
                  <w:bookmarkEnd w:id="25"/>
                  <w:r>
                    <w:rPr>
                      <w:rFonts w:ascii="Arial" w:hAnsi="Arial" w:cs="Arial"/>
                    </w:rPr>
                    <w:fldChar w:fldCharType="end"/>
                  </w:r>
                  <w:bookmarkStart w:id="26" w:name="__Fieldmark__5546_2630247175"/>
                  <w:bookmarkEnd w:id="26"/>
                  <w:r>
                    <w:rPr>
                      <w:rFonts w:ascii="Arial" w:hAnsi="Arial" w:cs="Arial"/>
                    </w:rPr>
                    <w:t xml:space="preserve"> sem salário</w:t>
                  </w:r>
                </w:p>
              </w:tc>
              <w:tc>
                <w:tcPr>
                  <w:tcW w:w="5454" w:type="dxa"/>
                  <w:gridSpan w:val="6"/>
                  <w:tcBorders>
                    <w:top w:val="single" w:sz="4" w:space="0" w:color="000000"/>
                    <w:left w:val="single" w:sz="4" w:space="0" w:color="000000"/>
                    <w:bottom w:val="single" w:sz="4" w:space="0" w:color="000000"/>
                    <w:right w:val="single" w:sz="4" w:space="0" w:color="000000"/>
                  </w:tcBorders>
                </w:tcPr>
                <w:p w14:paraId="35C91749"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Tempo do afastamento: </w:t>
                  </w:r>
                </w:p>
              </w:tc>
            </w:tr>
            <w:tr w:rsidR="00AF5D7C" w14:paraId="73C79961"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54C70A06"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Maior nível de titulação obtido: </w:t>
                  </w:r>
                </w:p>
              </w:tc>
              <w:tc>
                <w:tcPr>
                  <w:tcW w:w="5454" w:type="dxa"/>
                  <w:gridSpan w:val="6"/>
                  <w:tcBorders>
                    <w:top w:val="single" w:sz="4" w:space="0" w:color="000000"/>
                    <w:left w:val="single" w:sz="4" w:space="0" w:color="000000"/>
                    <w:bottom w:val="single" w:sz="4" w:space="0" w:color="000000"/>
                    <w:right w:val="single" w:sz="4" w:space="0" w:color="000000"/>
                  </w:tcBorders>
                </w:tcPr>
                <w:p w14:paraId="72D86C82"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Ano de titulação: </w:t>
                  </w:r>
                </w:p>
              </w:tc>
            </w:tr>
            <w:tr w:rsidR="00AF5D7C" w14:paraId="2A11D318" w14:textId="77777777">
              <w:trPr>
                <w:trHeight w:val="397"/>
              </w:trPr>
              <w:tc>
                <w:tcPr>
                  <w:tcW w:w="4139" w:type="dxa"/>
                  <w:gridSpan w:val="2"/>
                  <w:tcBorders>
                    <w:top w:val="single" w:sz="4" w:space="0" w:color="000000"/>
                    <w:left w:val="single" w:sz="4" w:space="0" w:color="000000"/>
                    <w:bottom w:val="single" w:sz="4" w:space="0" w:color="000000"/>
                    <w:right w:val="single" w:sz="4" w:space="0" w:color="000000"/>
                  </w:tcBorders>
                </w:tcPr>
                <w:p w14:paraId="4B541CA4"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IES de titulação: </w:t>
                  </w:r>
                </w:p>
              </w:tc>
              <w:tc>
                <w:tcPr>
                  <w:tcW w:w="5454" w:type="dxa"/>
                  <w:gridSpan w:val="6"/>
                  <w:tcBorders>
                    <w:top w:val="single" w:sz="4" w:space="0" w:color="000000"/>
                    <w:left w:val="single" w:sz="4" w:space="0" w:color="000000"/>
                    <w:bottom w:val="single" w:sz="4" w:space="0" w:color="000000"/>
                    <w:right w:val="single" w:sz="4" w:space="0" w:color="000000"/>
                  </w:tcBorders>
                </w:tcPr>
                <w:p w14:paraId="74DBA9E6" w14:textId="77777777" w:rsidR="00AF5D7C" w:rsidRDefault="009610C7" w:rsidP="00655847">
                  <w:pPr>
                    <w:pStyle w:val="Ttulodetabela"/>
                    <w:framePr w:hSpace="141" w:wrap="around" w:vAnchor="text" w:hAnchor="text" w:x="-285" w:y="1"/>
                    <w:widowControl w:val="0"/>
                    <w:spacing w:after="0"/>
                    <w:ind w:right="707"/>
                    <w:jc w:val="both"/>
                    <w:rPr>
                      <w:rFonts w:ascii="Arial" w:hAnsi="Arial" w:cs="Arial"/>
                    </w:rPr>
                  </w:pPr>
                  <w:r>
                    <w:rPr>
                      <w:rFonts w:ascii="Arial" w:hAnsi="Arial" w:cs="Arial"/>
                    </w:rPr>
                    <w:t xml:space="preserve">País: </w:t>
                  </w:r>
                </w:p>
              </w:tc>
            </w:tr>
          </w:tbl>
          <w:p w14:paraId="08DC00FC" w14:textId="77777777" w:rsidR="00AF5D7C" w:rsidRDefault="00AF5D7C">
            <w:pPr>
              <w:widowControl w:val="0"/>
              <w:ind w:right="707"/>
              <w:jc w:val="both"/>
              <w:rPr>
                <w:rFonts w:ascii="Arial" w:hAnsi="Arial" w:cs="Arial"/>
                <w:b/>
              </w:rPr>
            </w:pPr>
          </w:p>
          <w:p w14:paraId="7B1E7F09" w14:textId="77777777" w:rsidR="00AF5D7C" w:rsidRDefault="00AF5D7C">
            <w:pPr>
              <w:pStyle w:val="Ttulo6"/>
              <w:keepLines w:val="0"/>
              <w:widowControl w:val="0"/>
              <w:tabs>
                <w:tab w:val="left" w:pos="0"/>
              </w:tabs>
              <w:spacing w:before="0" w:line="240" w:lineRule="auto"/>
              <w:ind w:right="707"/>
              <w:jc w:val="both"/>
              <w:textAlignment w:val="auto"/>
              <w:rPr>
                <w:rFonts w:ascii="Arial" w:hAnsi="Arial" w:cs="Arial"/>
              </w:rPr>
            </w:pPr>
          </w:p>
          <w:p w14:paraId="5BFC8503" w14:textId="77777777" w:rsidR="00AF5D7C" w:rsidRDefault="009610C7">
            <w:pPr>
              <w:pStyle w:val="Ttulo6"/>
              <w:keepLines w:val="0"/>
              <w:widowControl w:val="0"/>
              <w:tabs>
                <w:tab w:val="left" w:pos="0"/>
              </w:tabs>
              <w:spacing w:before="0" w:line="240" w:lineRule="auto"/>
              <w:ind w:right="707"/>
              <w:jc w:val="both"/>
              <w:textAlignment w:val="auto"/>
              <w:rPr>
                <w:rFonts w:ascii="Arial" w:hAnsi="Arial" w:cs="Arial"/>
                <w:b/>
                <w:color w:val="auto"/>
              </w:rPr>
            </w:pPr>
            <w:r>
              <w:rPr>
                <w:rFonts w:ascii="Arial" w:hAnsi="Arial" w:cs="Arial"/>
                <w:b/>
                <w:color w:val="auto"/>
              </w:rPr>
              <w:t xml:space="preserve">3 DO COORDENADOR DO PPG </w:t>
            </w:r>
          </w:p>
          <w:tbl>
            <w:tblPr>
              <w:tblW w:w="9594" w:type="dxa"/>
              <w:tblLayout w:type="fixed"/>
              <w:tblCellMar>
                <w:left w:w="70" w:type="dxa"/>
                <w:right w:w="70" w:type="dxa"/>
              </w:tblCellMar>
              <w:tblLook w:val="0000" w:firstRow="0" w:lastRow="0" w:firstColumn="0" w:lastColumn="0" w:noHBand="0" w:noVBand="0"/>
            </w:tblPr>
            <w:tblGrid>
              <w:gridCol w:w="2992"/>
              <w:gridCol w:w="1719"/>
              <w:gridCol w:w="1272"/>
              <w:gridCol w:w="3611"/>
            </w:tblGrid>
            <w:tr w:rsidR="00AF5D7C" w14:paraId="4D9CA44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187B0F7"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Nome: </w:t>
                  </w:r>
                </w:p>
              </w:tc>
            </w:tr>
            <w:tr w:rsidR="00AF5D7C" w14:paraId="6A16E037"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0D5752F9"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CPF: </w:t>
                  </w:r>
                </w:p>
              </w:tc>
            </w:tr>
            <w:tr w:rsidR="00AF5D7C" w14:paraId="587ADDDA"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AA47BF2"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RG: </w:t>
                  </w:r>
                </w:p>
              </w:tc>
              <w:tc>
                <w:tcPr>
                  <w:tcW w:w="2991" w:type="dxa"/>
                  <w:gridSpan w:val="2"/>
                  <w:tcBorders>
                    <w:top w:val="single" w:sz="4" w:space="0" w:color="000000"/>
                    <w:left w:val="single" w:sz="4" w:space="0" w:color="000000"/>
                    <w:bottom w:val="single" w:sz="4" w:space="0" w:color="000000"/>
                    <w:right w:val="single" w:sz="4" w:space="0" w:color="000000"/>
                  </w:tcBorders>
                </w:tcPr>
                <w:p w14:paraId="63339DD9"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Órgão Exp.: </w:t>
                  </w:r>
                </w:p>
              </w:tc>
              <w:tc>
                <w:tcPr>
                  <w:tcW w:w="3611" w:type="dxa"/>
                  <w:tcBorders>
                    <w:top w:val="single" w:sz="4" w:space="0" w:color="000000"/>
                    <w:left w:val="single" w:sz="4" w:space="0" w:color="000000"/>
                    <w:bottom w:val="single" w:sz="4" w:space="0" w:color="000000"/>
                    <w:right w:val="single" w:sz="4" w:space="0" w:color="000000"/>
                  </w:tcBorders>
                </w:tcPr>
                <w:p w14:paraId="4E3B6ABE"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Data Exp.: </w:t>
                  </w:r>
                </w:p>
              </w:tc>
            </w:tr>
            <w:tr w:rsidR="00AF5D7C" w14:paraId="60CCA452" w14:textId="77777777">
              <w:trPr>
                <w:trHeight w:val="397"/>
              </w:trPr>
              <w:tc>
                <w:tcPr>
                  <w:tcW w:w="4711" w:type="dxa"/>
                  <w:gridSpan w:val="2"/>
                  <w:tcBorders>
                    <w:top w:val="single" w:sz="4" w:space="0" w:color="000000"/>
                    <w:left w:val="single" w:sz="4" w:space="0" w:color="000000"/>
                    <w:bottom w:val="single" w:sz="4" w:space="0" w:color="000000"/>
                    <w:right w:val="single" w:sz="4" w:space="0" w:color="000000"/>
                  </w:tcBorders>
                </w:tcPr>
                <w:p w14:paraId="7C9DE46F"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Nacionalidade: </w:t>
                  </w:r>
                </w:p>
              </w:tc>
              <w:tc>
                <w:tcPr>
                  <w:tcW w:w="4883" w:type="dxa"/>
                  <w:gridSpan w:val="2"/>
                  <w:tcBorders>
                    <w:top w:val="single" w:sz="4" w:space="0" w:color="000000"/>
                    <w:left w:val="single" w:sz="4" w:space="0" w:color="000000"/>
                    <w:bottom w:val="single" w:sz="4" w:space="0" w:color="000000"/>
                    <w:right w:val="single" w:sz="4" w:space="0" w:color="000000"/>
                  </w:tcBorders>
                </w:tcPr>
                <w:p w14:paraId="50517A46"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Estado civil: </w:t>
                  </w:r>
                </w:p>
              </w:tc>
            </w:tr>
            <w:tr w:rsidR="00AF5D7C" w14:paraId="0D2DBCAE"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25C8D647"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Profissão: </w:t>
                  </w:r>
                </w:p>
              </w:tc>
              <w:tc>
                <w:tcPr>
                  <w:tcW w:w="2991" w:type="dxa"/>
                  <w:gridSpan w:val="2"/>
                  <w:tcBorders>
                    <w:top w:val="single" w:sz="4" w:space="0" w:color="000000"/>
                    <w:left w:val="single" w:sz="4" w:space="0" w:color="000000"/>
                    <w:bottom w:val="single" w:sz="4" w:space="0" w:color="000000"/>
                    <w:right w:val="single" w:sz="4" w:space="0" w:color="000000"/>
                  </w:tcBorders>
                </w:tcPr>
                <w:p w14:paraId="24D11845"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Telefone: </w:t>
                  </w:r>
                </w:p>
              </w:tc>
              <w:tc>
                <w:tcPr>
                  <w:tcW w:w="3611" w:type="dxa"/>
                  <w:tcBorders>
                    <w:top w:val="single" w:sz="4" w:space="0" w:color="000000"/>
                    <w:left w:val="single" w:sz="4" w:space="0" w:color="000000"/>
                    <w:bottom w:val="single" w:sz="4" w:space="0" w:color="000000"/>
                    <w:right w:val="single" w:sz="4" w:space="0" w:color="000000"/>
                  </w:tcBorders>
                </w:tcPr>
                <w:p w14:paraId="049CC492"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Celular: </w:t>
                  </w:r>
                </w:p>
              </w:tc>
            </w:tr>
            <w:tr w:rsidR="00AF5D7C" w14:paraId="1AD715C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EAC160F" w14:textId="77777777" w:rsidR="00AF5D7C" w:rsidRDefault="009610C7" w:rsidP="00655847">
                  <w:pPr>
                    <w:framePr w:hSpace="141" w:wrap="around" w:vAnchor="text" w:hAnchor="text" w:x="-285" w:y="1"/>
                    <w:widowControl w:val="0"/>
                    <w:ind w:right="707"/>
                    <w:jc w:val="both"/>
                    <w:rPr>
                      <w:rFonts w:ascii="Arial" w:hAnsi="Arial" w:cs="Arial"/>
                      <w:i/>
                    </w:rPr>
                  </w:pPr>
                  <w:r>
                    <w:rPr>
                      <w:rFonts w:ascii="Arial" w:hAnsi="Arial" w:cs="Arial"/>
                    </w:rPr>
                    <w:t>Endereço da IES</w:t>
                  </w:r>
                  <w:r>
                    <w:rPr>
                      <w:rFonts w:ascii="Arial" w:hAnsi="Arial" w:cs="Arial"/>
                      <w:i/>
                      <w:iCs/>
                    </w:rPr>
                    <w:t>:</w:t>
                  </w:r>
                </w:p>
              </w:tc>
            </w:tr>
            <w:tr w:rsidR="00AF5D7C" w14:paraId="0DFC44BC"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486BC624"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699D3229"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4E9A3BFD"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01936B63"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21E5A263"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Endereço Residencial</w:t>
                  </w:r>
                  <w:r>
                    <w:rPr>
                      <w:rFonts w:ascii="Arial" w:hAnsi="Arial" w:cs="Arial"/>
                      <w:i/>
                      <w:iCs/>
                    </w:rPr>
                    <w:t>:</w:t>
                  </w:r>
                </w:p>
              </w:tc>
            </w:tr>
            <w:tr w:rsidR="00AF5D7C" w14:paraId="359D5E41" w14:textId="77777777">
              <w:trPr>
                <w:trHeight w:val="397"/>
              </w:trPr>
              <w:tc>
                <w:tcPr>
                  <w:tcW w:w="2992" w:type="dxa"/>
                  <w:tcBorders>
                    <w:top w:val="single" w:sz="4" w:space="0" w:color="000000"/>
                    <w:left w:val="single" w:sz="4" w:space="0" w:color="000000"/>
                    <w:bottom w:val="single" w:sz="4" w:space="0" w:color="000000"/>
                    <w:right w:val="single" w:sz="4" w:space="0" w:color="000000"/>
                  </w:tcBorders>
                </w:tcPr>
                <w:p w14:paraId="0F8B6A04"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Bairro: </w:t>
                  </w:r>
                </w:p>
              </w:tc>
              <w:tc>
                <w:tcPr>
                  <w:tcW w:w="2991" w:type="dxa"/>
                  <w:gridSpan w:val="2"/>
                  <w:tcBorders>
                    <w:top w:val="single" w:sz="4" w:space="0" w:color="000000"/>
                    <w:left w:val="single" w:sz="4" w:space="0" w:color="000000"/>
                    <w:bottom w:val="single" w:sz="4" w:space="0" w:color="000000"/>
                    <w:right w:val="single" w:sz="4" w:space="0" w:color="000000"/>
                  </w:tcBorders>
                </w:tcPr>
                <w:p w14:paraId="726EE601"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CEP: </w:t>
                  </w:r>
                </w:p>
              </w:tc>
              <w:tc>
                <w:tcPr>
                  <w:tcW w:w="3611" w:type="dxa"/>
                  <w:tcBorders>
                    <w:top w:val="single" w:sz="4" w:space="0" w:color="000000"/>
                    <w:left w:val="single" w:sz="4" w:space="0" w:color="000000"/>
                    <w:bottom w:val="single" w:sz="4" w:space="0" w:color="000000"/>
                    <w:right w:val="single" w:sz="4" w:space="0" w:color="000000"/>
                  </w:tcBorders>
                </w:tcPr>
                <w:p w14:paraId="237AB5CE" w14:textId="77777777" w:rsidR="00AF5D7C" w:rsidRDefault="009610C7" w:rsidP="00655847">
                  <w:pPr>
                    <w:framePr w:hSpace="141" w:wrap="around" w:vAnchor="text" w:hAnchor="text" w:x="-285" w:y="1"/>
                    <w:widowControl w:val="0"/>
                    <w:ind w:right="707"/>
                    <w:jc w:val="both"/>
                    <w:rPr>
                      <w:rFonts w:ascii="Arial" w:hAnsi="Arial" w:cs="Arial"/>
                    </w:rPr>
                  </w:pPr>
                  <w:r>
                    <w:rPr>
                      <w:rFonts w:ascii="Arial" w:hAnsi="Arial" w:cs="Arial"/>
                    </w:rPr>
                    <w:t xml:space="preserve">Cidade: </w:t>
                  </w:r>
                </w:p>
              </w:tc>
            </w:tr>
            <w:tr w:rsidR="00AF5D7C" w14:paraId="31B56AB9"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7135A2DA" w14:textId="77777777" w:rsidR="00AF5D7C" w:rsidRDefault="009610C7" w:rsidP="00655847">
                  <w:pPr>
                    <w:framePr w:hSpace="141" w:wrap="around" w:vAnchor="text" w:hAnchor="text" w:x="-285" w:y="1"/>
                    <w:widowControl w:val="0"/>
                    <w:ind w:right="707"/>
                    <w:jc w:val="both"/>
                    <w:rPr>
                      <w:rFonts w:ascii="Arial" w:hAnsi="Arial" w:cs="Arial"/>
                      <w:lang w:val="pt-PT"/>
                    </w:rPr>
                  </w:pPr>
                  <w:r>
                    <w:rPr>
                      <w:rFonts w:ascii="Arial" w:hAnsi="Arial" w:cs="Arial"/>
                      <w:lang w:val="pt-PT"/>
                    </w:rPr>
                    <w:t>E-mail do PPG:</w:t>
                  </w:r>
                </w:p>
              </w:tc>
            </w:tr>
            <w:tr w:rsidR="00AF5D7C" w14:paraId="0C0836C2"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7CC19D8" w14:textId="77777777" w:rsidR="00AF5D7C" w:rsidRDefault="009610C7" w:rsidP="00655847">
                  <w:pPr>
                    <w:framePr w:hSpace="141" w:wrap="around" w:vAnchor="text" w:hAnchor="text" w:x="-285" w:y="1"/>
                    <w:widowControl w:val="0"/>
                    <w:ind w:right="707"/>
                    <w:jc w:val="both"/>
                    <w:rPr>
                      <w:rFonts w:ascii="Arial" w:hAnsi="Arial" w:cs="Arial"/>
                      <w:lang w:val="pt-PT"/>
                    </w:rPr>
                  </w:pPr>
                  <w:r>
                    <w:rPr>
                      <w:rFonts w:ascii="Arial" w:hAnsi="Arial" w:cs="Arial"/>
                      <w:lang w:val="pt-PT"/>
                    </w:rPr>
                    <w:t>E-mail do Coordenador:</w:t>
                  </w:r>
                </w:p>
              </w:tc>
            </w:tr>
            <w:tr w:rsidR="00AF5D7C" w14:paraId="799311CF"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3229684D" w14:textId="77777777" w:rsidR="00AF5D7C" w:rsidRDefault="009610C7" w:rsidP="00655847">
                  <w:pPr>
                    <w:framePr w:hSpace="141" w:wrap="around" w:vAnchor="text" w:hAnchor="text" w:x="-285" w:y="1"/>
                    <w:widowControl w:val="0"/>
                    <w:ind w:right="707"/>
                    <w:jc w:val="both"/>
                    <w:rPr>
                      <w:rFonts w:ascii="Arial" w:hAnsi="Arial" w:cs="Arial"/>
                      <w:lang w:val="pt-PT"/>
                    </w:rPr>
                  </w:pPr>
                  <w:r>
                    <w:rPr>
                      <w:rFonts w:ascii="Arial" w:hAnsi="Arial" w:cs="Arial"/>
                      <w:lang w:val="pt-PT"/>
                    </w:rPr>
                    <w:t xml:space="preserve">Nome da Entidade de vínculo: </w:t>
                  </w:r>
                </w:p>
              </w:tc>
            </w:tr>
            <w:tr w:rsidR="00AF5D7C" w14:paraId="3878FB34"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A1F291D" w14:textId="77777777" w:rsidR="00AF5D7C" w:rsidRDefault="009610C7" w:rsidP="00655847">
                  <w:pPr>
                    <w:framePr w:hSpace="141" w:wrap="around" w:vAnchor="text" w:hAnchor="text" w:x="-285" w:y="1"/>
                    <w:widowControl w:val="0"/>
                    <w:ind w:right="707"/>
                    <w:jc w:val="both"/>
                    <w:rPr>
                      <w:rFonts w:ascii="Arial" w:hAnsi="Arial" w:cs="Arial"/>
                      <w:lang w:val="pt-PT"/>
                    </w:rPr>
                  </w:pPr>
                  <w:r>
                    <w:rPr>
                      <w:rFonts w:ascii="Arial" w:hAnsi="Arial" w:cs="Arial"/>
                      <w:lang w:val="pt-PT"/>
                    </w:rPr>
                    <w:t>Nome do PPG:</w:t>
                  </w:r>
                </w:p>
              </w:tc>
            </w:tr>
            <w:tr w:rsidR="00AF5D7C" w14:paraId="6C5E405B" w14:textId="77777777">
              <w:trPr>
                <w:trHeight w:val="397"/>
              </w:trPr>
              <w:tc>
                <w:tcPr>
                  <w:tcW w:w="9594" w:type="dxa"/>
                  <w:gridSpan w:val="4"/>
                  <w:tcBorders>
                    <w:top w:val="single" w:sz="4" w:space="0" w:color="000000"/>
                    <w:left w:val="single" w:sz="4" w:space="0" w:color="000000"/>
                    <w:bottom w:val="single" w:sz="4" w:space="0" w:color="000000"/>
                    <w:right w:val="single" w:sz="4" w:space="0" w:color="000000"/>
                  </w:tcBorders>
                </w:tcPr>
                <w:p w14:paraId="1449C02D" w14:textId="77777777" w:rsidR="00AF5D7C" w:rsidRDefault="009610C7" w:rsidP="00655847">
                  <w:pPr>
                    <w:framePr w:hSpace="141" w:wrap="around" w:vAnchor="text" w:hAnchor="text" w:x="-285" w:y="1"/>
                    <w:widowControl w:val="0"/>
                    <w:ind w:right="707"/>
                    <w:jc w:val="both"/>
                    <w:rPr>
                      <w:rFonts w:ascii="Arial" w:hAnsi="Arial" w:cs="Arial"/>
                      <w:lang w:val="pt-PT"/>
                    </w:rPr>
                  </w:pPr>
                  <w:r>
                    <w:rPr>
                      <w:rFonts w:ascii="Arial" w:hAnsi="Arial" w:cs="Arial"/>
                      <w:lang w:val="pt-PT"/>
                    </w:rPr>
                    <w:t>Nome do orientador do Bolsista:</w:t>
                  </w:r>
                </w:p>
              </w:tc>
            </w:tr>
          </w:tbl>
          <w:p w14:paraId="76D7E43B" w14:textId="77777777" w:rsidR="00AF5D7C" w:rsidRDefault="00AF5D7C">
            <w:pPr>
              <w:widowControl w:val="0"/>
              <w:ind w:right="707"/>
              <w:jc w:val="both"/>
              <w:rPr>
                <w:rFonts w:ascii="Arial" w:hAnsi="Arial" w:cs="Arial"/>
              </w:rPr>
            </w:pPr>
          </w:p>
          <w:p w14:paraId="535BB154" w14:textId="77777777" w:rsidR="00AF5D7C" w:rsidRDefault="009610C7">
            <w:pPr>
              <w:pStyle w:val="Ttulo5"/>
              <w:widowControl w:val="0"/>
              <w:ind w:left="10" w:right="707" w:hanging="10"/>
              <w:rPr>
                <w:rFonts w:ascii="Arial" w:hAnsi="Arial" w:cs="Arial"/>
                <w:b/>
                <w:color w:val="auto"/>
              </w:rPr>
            </w:pPr>
            <w:r>
              <w:rPr>
                <w:rFonts w:ascii="Arial" w:hAnsi="Arial" w:cs="Arial"/>
                <w:b/>
                <w:color w:val="auto"/>
              </w:rPr>
              <w:t xml:space="preserve">4 DO OBJETO </w:t>
            </w:r>
          </w:p>
          <w:p w14:paraId="7FAED421" w14:textId="77777777" w:rsidR="00AF5D7C" w:rsidRDefault="00AF5D7C">
            <w:pPr>
              <w:widowControl w:val="0"/>
              <w:ind w:right="707"/>
              <w:jc w:val="both"/>
              <w:rPr>
                <w:rFonts w:ascii="Arial" w:hAnsi="Arial" w:cs="Arial"/>
              </w:rPr>
            </w:pPr>
          </w:p>
          <w:p w14:paraId="710CF66A" w14:textId="77777777" w:rsidR="00AF5D7C" w:rsidRDefault="009610C7">
            <w:pPr>
              <w:pStyle w:val="ndice"/>
              <w:widowControl w:val="0"/>
              <w:tabs>
                <w:tab w:val="left" w:pos="1134"/>
              </w:tabs>
              <w:spacing w:line="360" w:lineRule="auto"/>
              <w:ind w:right="707"/>
              <w:jc w:val="both"/>
              <w:rPr>
                <w:rFonts w:ascii="Arial" w:hAnsi="Arial" w:cs="Arial"/>
                <w:b/>
                <w:bCs/>
                <w:sz w:val="22"/>
                <w:szCs w:val="22"/>
              </w:rPr>
            </w:pPr>
            <w:r>
              <w:rPr>
                <w:rFonts w:ascii="Arial" w:hAnsi="Arial" w:cs="Arial"/>
                <w:sz w:val="22"/>
                <w:szCs w:val="22"/>
              </w:rPr>
              <w:t>O presente TERMO DE COMPROMISSO DE BOLSA FAPESC visa à transferência de recursos financeiros, em modalidade de bolsa, para a execução do projeto de Mestrado "</w:t>
            </w:r>
            <w:r>
              <w:rPr>
                <w:rFonts w:ascii="Arial" w:hAnsi="Arial" w:cs="Arial"/>
                <w:b/>
                <w:bCs/>
                <w:sz w:val="22"/>
                <w:szCs w:val="22"/>
                <w:highlight w:val="yellow"/>
              </w:rPr>
              <w:t>Título da Pesquisa</w:t>
            </w:r>
            <w:r>
              <w:rPr>
                <w:rFonts w:ascii="Arial" w:hAnsi="Arial" w:cs="Arial"/>
                <w:sz w:val="22"/>
                <w:szCs w:val="22"/>
              </w:rPr>
              <w:t xml:space="preserve">”, relativo </w:t>
            </w:r>
            <w:r>
              <w:rPr>
                <w:rFonts w:ascii="Arial" w:hAnsi="Arial" w:cs="Arial"/>
                <w:sz w:val="22"/>
                <w:szCs w:val="22"/>
                <w:shd w:val="clear" w:color="auto" w:fill="FFFFFF"/>
              </w:rPr>
              <w:t xml:space="preserve">à </w:t>
            </w:r>
            <w:r>
              <w:rPr>
                <w:rFonts w:ascii="Arial" w:hAnsi="Arial" w:cs="Arial"/>
                <w:sz w:val="22"/>
                <w:szCs w:val="22"/>
              </w:rPr>
              <w:t>CHAMADA PÚBLICA FAPESC 48/2021 PROGRAMA FAPESC DE FOMENTO À PÓS-GRADUAÇÃO EM INSTITUIÇÕES DE EDUCAÇÃO SUPERIOR DO ESTADO DE SANTA CATARINA, em conformidade com o Plano de Trabalho, parte integrante do presente instrumento, nos termos da resolução 01/202022 - Política de Bolsas FAPESC.</w:t>
            </w:r>
            <w:r>
              <w:rPr>
                <w:rFonts w:ascii="Arial" w:hAnsi="Arial" w:cs="Arial"/>
                <w:b/>
                <w:bCs/>
                <w:sz w:val="22"/>
                <w:szCs w:val="22"/>
              </w:rPr>
              <w:t xml:space="preserve"> </w:t>
            </w:r>
          </w:p>
          <w:p w14:paraId="1956273D" w14:textId="77777777" w:rsidR="00AF5D7C" w:rsidRDefault="00AF5D7C">
            <w:pPr>
              <w:widowControl w:val="0"/>
            </w:pPr>
          </w:p>
          <w:p w14:paraId="192C03D6" w14:textId="77777777" w:rsidR="00AF5D7C" w:rsidRDefault="009610C7">
            <w:pPr>
              <w:pStyle w:val="Ttulo5"/>
              <w:widowControl w:val="0"/>
              <w:ind w:left="10" w:right="707" w:hanging="10"/>
              <w:rPr>
                <w:rFonts w:ascii="Arial" w:hAnsi="Arial" w:cs="Arial"/>
                <w:b/>
              </w:rPr>
            </w:pPr>
            <w:r>
              <w:rPr>
                <w:rFonts w:ascii="Arial" w:hAnsi="Arial" w:cs="Arial"/>
                <w:b/>
                <w:color w:val="auto"/>
              </w:rPr>
              <w:t>5 IDENTIFICAÇÃO DO PROCESSO</w:t>
            </w:r>
          </w:p>
          <w:tbl>
            <w:tblPr>
              <w:tblStyle w:val="Tabelacomgrade"/>
              <w:tblW w:w="9740" w:type="dxa"/>
              <w:tblLayout w:type="fixed"/>
              <w:tblLook w:val="04A0" w:firstRow="1" w:lastRow="0" w:firstColumn="1" w:lastColumn="0" w:noHBand="0" w:noVBand="1"/>
            </w:tblPr>
            <w:tblGrid>
              <w:gridCol w:w="5030"/>
              <w:gridCol w:w="4710"/>
            </w:tblGrid>
            <w:tr w:rsidR="00AF5D7C" w14:paraId="3B36A407" w14:textId="77777777" w:rsidTr="19667226">
              <w:tc>
                <w:tcPr>
                  <w:tcW w:w="9739" w:type="dxa"/>
                  <w:gridSpan w:val="2"/>
                  <w:vAlign w:val="center"/>
                </w:tcPr>
                <w:p w14:paraId="489BF6D1" w14:textId="77777777" w:rsidR="00AF5D7C" w:rsidRDefault="009610C7" w:rsidP="00655847">
                  <w:pPr>
                    <w:framePr w:hSpace="141" w:wrap="around" w:vAnchor="text" w:hAnchor="text" w:x="-285" w:y="1"/>
                    <w:widowControl w:val="0"/>
                    <w:spacing w:after="0"/>
                    <w:ind w:right="707"/>
                    <w:rPr>
                      <w:rFonts w:ascii="Arial" w:hAnsi="Arial" w:cs="Arial"/>
                      <w:lang w:val="pt-PT"/>
                    </w:rPr>
                  </w:pPr>
                  <w:r>
                    <w:rPr>
                      <w:rFonts w:ascii="Arial" w:hAnsi="Arial" w:cs="Arial"/>
                      <w:lang w:val="pt-PT"/>
                    </w:rPr>
                    <w:t>Modalidade da Bolsa: Mestrado</w:t>
                  </w:r>
                </w:p>
                <w:p w14:paraId="2258941B" w14:textId="77777777" w:rsidR="00AF5D7C" w:rsidRDefault="00AF5D7C" w:rsidP="00655847">
                  <w:pPr>
                    <w:framePr w:hSpace="141" w:wrap="around" w:vAnchor="text" w:hAnchor="text" w:x="-285" w:y="1"/>
                    <w:widowControl w:val="0"/>
                    <w:spacing w:after="0"/>
                    <w:ind w:right="707"/>
                    <w:rPr>
                      <w:rFonts w:ascii="Arial" w:hAnsi="Arial" w:cs="Arial"/>
                    </w:rPr>
                  </w:pPr>
                </w:p>
              </w:tc>
            </w:tr>
            <w:tr w:rsidR="00AF5D7C" w14:paraId="1CD7808D" w14:textId="77777777" w:rsidTr="19667226">
              <w:tc>
                <w:tcPr>
                  <w:tcW w:w="5029" w:type="dxa"/>
                  <w:vAlign w:val="center"/>
                </w:tcPr>
                <w:p w14:paraId="3A3F80AD" w14:textId="3D4D9ECB" w:rsidR="00AF5D7C" w:rsidRDefault="009610C7" w:rsidP="00655847">
                  <w:pPr>
                    <w:framePr w:hSpace="141" w:wrap="around" w:vAnchor="text" w:hAnchor="text" w:x="-285" w:y="1"/>
                    <w:widowControl w:val="0"/>
                    <w:spacing w:after="0"/>
                    <w:ind w:right="707"/>
                    <w:rPr>
                      <w:rFonts w:ascii="Arial" w:hAnsi="Arial" w:cs="Arial"/>
                    </w:rPr>
                  </w:pPr>
                  <w:r>
                    <w:rPr>
                      <w:rFonts w:ascii="Arial" w:hAnsi="Arial" w:cs="Arial"/>
                    </w:rPr>
                    <w:t xml:space="preserve">Valor mensal da Bolsa: R$ </w:t>
                  </w:r>
                  <w:r w:rsidR="00FA414C">
                    <w:rPr>
                      <w:rFonts w:ascii="Arial" w:hAnsi="Arial" w:cs="Arial"/>
                    </w:rPr>
                    <w:t>2.1</w:t>
                  </w:r>
                  <w:r>
                    <w:rPr>
                      <w:rFonts w:ascii="Arial" w:hAnsi="Arial" w:cs="Arial"/>
                    </w:rPr>
                    <w:t>00,00</w:t>
                  </w:r>
                </w:p>
                <w:p w14:paraId="31384869" w14:textId="77777777" w:rsidR="00AF5D7C" w:rsidRDefault="00AF5D7C" w:rsidP="00655847">
                  <w:pPr>
                    <w:framePr w:hSpace="141" w:wrap="around" w:vAnchor="text" w:hAnchor="text" w:x="-285" w:y="1"/>
                    <w:widowControl w:val="0"/>
                    <w:spacing w:after="0"/>
                    <w:ind w:right="707"/>
                    <w:rPr>
                      <w:rFonts w:ascii="Arial" w:hAnsi="Arial" w:cs="Arial"/>
                    </w:rPr>
                  </w:pPr>
                </w:p>
              </w:tc>
              <w:tc>
                <w:tcPr>
                  <w:tcW w:w="4710" w:type="dxa"/>
                  <w:vAlign w:val="center"/>
                </w:tcPr>
                <w:p w14:paraId="573EBCA2" w14:textId="77777777" w:rsidR="00AF5D7C" w:rsidRDefault="009610C7" w:rsidP="00655847">
                  <w:pPr>
                    <w:framePr w:hSpace="141" w:wrap="around" w:vAnchor="text" w:hAnchor="text" w:x="-285" w:y="1"/>
                    <w:widowControl w:val="0"/>
                    <w:spacing w:after="0"/>
                    <w:ind w:right="707"/>
                    <w:rPr>
                      <w:rFonts w:ascii="Arial" w:hAnsi="Arial" w:cs="Arial"/>
                      <w:lang w:val="pt-PT"/>
                    </w:rPr>
                  </w:pPr>
                  <w:r>
                    <w:rPr>
                      <w:rFonts w:ascii="Arial" w:hAnsi="Arial" w:cs="Arial"/>
                      <w:lang w:val="pt-PT"/>
                    </w:rPr>
                    <w:t xml:space="preserve">Duração da Bolsa (meses): </w:t>
                  </w:r>
                </w:p>
              </w:tc>
            </w:tr>
            <w:tr w:rsidR="00AF5D7C" w14:paraId="3C0E32FC" w14:textId="77777777" w:rsidTr="19667226">
              <w:tc>
                <w:tcPr>
                  <w:tcW w:w="5029" w:type="dxa"/>
                  <w:vAlign w:val="center"/>
                </w:tcPr>
                <w:p w14:paraId="126B51B4" w14:textId="2310CC86" w:rsidR="00AF5D7C" w:rsidRDefault="009610C7" w:rsidP="00655847">
                  <w:pPr>
                    <w:framePr w:hSpace="141" w:wrap="around" w:vAnchor="text" w:hAnchor="text" w:x="-285" w:y="1"/>
                    <w:widowControl w:val="0"/>
                    <w:spacing w:after="0"/>
                    <w:ind w:right="707"/>
                    <w:rPr>
                      <w:rFonts w:ascii="Arial" w:hAnsi="Arial" w:cs="Arial"/>
                      <w:lang w:val="pt-PT"/>
                    </w:rPr>
                  </w:pPr>
                  <w:r w:rsidRPr="19667226">
                    <w:rPr>
                      <w:rFonts w:ascii="Arial" w:hAnsi="Arial" w:cs="Arial"/>
                      <w:lang w:val="pt-PT"/>
                    </w:rPr>
                    <w:t xml:space="preserve">Data Início da Bolsa: </w:t>
                  </w:r>
                </w:p>
                <w:p w14:paraId="3A2A2DDF" w14:textId="77777777" w:rsidR="00AF5D7C" w:rsidRDefault="00AF5D7C" w:rsidP="00655847">
                  <w:pPr>
                    <w:framePr w:hSpace="141" w:wrap="around" w:vAnchor="text" w:hAnchor="text" w:x="-285" w:y="1"/>
                    <w:widowControl w:val="0"/>
                    <w:spacing w:after="0"/>
                    <w:ind w:right="707"/>
                    <w:rPr>
                      <w:rFonts w:ascii="Arial" w:hAnsi="Arial" w:cs="Arial"/>
                    </w:rPr>
                  </w:pPr>
                </w:p>
              </w:tc>
              <w:tc>
                <w:tcPr>
                  <w:tcW w:w="4710" w:type="dxa"/>
                  <w:vAlign w:val="center"/>
                </w:tcPr>
                <w:p w14:paraId="7F2EA8C9" w14:textId="77777777" w:rsidR="00AF5D7C" w:rsidRDefault="009610C7" w:rsidP="00655847">
                  <w:pPr>
                    <w:framePr w:hSpace="141" w:wrap="around" w:vAnchor="text" w:hAnchor="text" w:x="-285" w:y="1"/>
                    <w:widowControl w:val="0"/>
                    <w:spacing w:after="0"/>
                    <w:ind w:right="707"/>
                    <w:rPr>
                      <w:rFonts w:ascii="Arial" w:hAnsi="Arial" w:cs="Arial"/>
                    </w:rPr>
                  </w:pPr>
                  <w:r>
                    <w:rPr>
                      <w:rFonts w:ascii="Arial" w:hAnsi="Arial" w:cs="Arial"/>
                      <w:lang w:val="pt-PT"/>
                    </w:rPr>
                    <w:t xml:space="preserve">Data Fim da Bolsa: </w:t>
                  </w:r>
                </w:p>
              </w:tc>
            </w:tr>
          </w:tbl>
          <w:p w14:paraId="07C6D314" w14:textId="77777777" w:rsidR="00AF5D7C" w:rsidRDefault="00AF5D7C">
            <w:pPr>
              <w:widowControl w:val="0"/>
              <w:ind w:right="707"/>
              <w:rPr>
                <w:lang w:eastAsia="ar-SA"/>
              </w:rPr>
            </w:pPr>
          </w:p>
          <w:p w14:paraId="719C5E76" w14:textId="77777777" w:rsidR="00AF5D7C" w:rsidRDefault="009610C7">
            <w:pPr>
              <w:pStyle w:val="Ttulo5"/>
              <w:widowControl w:val="0"/>
              <w:numPr>
                <w:ilvl w:val="0"/>
                <w:numId w:val="6"/>
              </w:numPr>
              <w:ind w:left="390" w:right="707"/>
              <w:rPr>
                <w:rFonts w:ascii="Arial" w:hAnsi="Arial" w:cs="Arial"/>
                <w:b/>
                <w:color w:val="auto"/>
              </w:rPr>
            </w:pPr>
            <w:r>
              <w:rPr>
                <w:rFonts w:ascii="Arial" w:hAnsi="Arial" w:cs="Arial"/>
                <w:b/>
                <w:color w:val="auto"/>
              </w:rPr>
              <w:t>DAS ATRIBUIÇÕES E RESPONSABILIDADES DO BOLSISTA</w:t>
            </w:r>
          </w:p>
          <w:p w14:paraId="16E0B78D" w14:textId="77777777" w:rsidR="00AF5D7C" w:rsidRDefault="00AF5D7C">
            <w:pPr>
              <w:widowControl w:val="0"/>
              <w:ind w:left="390" w:right="707"/>
              <w:jc w:val="both"/>
              <w:rPr>
                <w:rFonts w:ascii="Arial" w:hAnsi="Arial" w:cs="Arial"/>
                <w:b/>
              </w:rPr>
            </w:pPr>
          </w:p>
          <w:p w14:paraId="45EE583D" w14:textId="77777777" w:rsidR="00AF5D7C" w:rsidRDefault="009610C7">
            <w:pPr>
              <w:pStyle w:val="PargrafodaLista"/>
              <w:widowControl w:val="0"/>
              <w:numPr>
                <w:ilvl w:val="0"/>
                <w:numId w:val="7"/>
              </w:numPr>
              <w:tabs>
                <w:tab w:val="left" w:pos="557"/>
              </w:tabs>
              <w:spacing w:after="0" w:line="360" w:lineRule="auto"/>
              <w:ind w:left="383" w:right="707"/>
              <w:jc w:val="both"/>
              <w:rPr>
                <w:rFonts w:ascii="Arial" w:hAnsi="Arial" w:cs="Arial"/>
              </w:rPr>
            </w:pPr>
            <w:r>
              <w:rPr>
                <w:rFonts w:ascii="Arial" w:hAnsi="Arial" w:cs="Arial"/>
              </w:rPr>
              <w:t xml:space="preserve"> Dedicar-se integralmente às atividades acadêmicas, em ritmo compatível com as atividades exigidas pelo Programa ou Projeto de vínculo.</w:t>
            </w:r>
          </w:p>
          <w:p w14:paraId="63BC08F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Manter bom desempenho a ser atestado pelo coordenador do PPG e orientador do bolsista durante todo o período de bolsa.</w:t>
            </w:r>
          </w:p>
          <w:p w14:paraId="3FB06EF4" w14:textId="77777777" w:rsidR="00AF5D7C" w:rsidRDefault="009610C7">
            <w:pPr>
              <w:pStyle w:val="PargrafodaLista"/>
              <w:widowControl w:val="0"/>
              <w:numPr>
                <w:ilvl w:val="0"/>
                <w:numId w:val="7"/>
              </w:numPr>
              <w:tabs>
                <w:tab w:val="left" w:pos="360"/>
              </w:tabs>
              <w:spacing w:after="0" w:line="360" w:lineRule="auto"/>
              <w:ind w:left="380" w:right="709" w:hanging="357"/>
              <w:jc w:val="both"/>
              <w:rPr>
                <w:rFonts w:ascii="Arial" w:hAnsi="Arial" w:cs="Arial"/>
              </w:rPr>
            </w:pPr>
            <w:r>
              <w:rPr>
                <w:rFonts w:ascii="Arial" w:hAnsi="Arial" w:cs="Arial"/>
              </w:rPr>
              <w:t xml:space="preserve">Indicar conta de sua titularidade, no Banco do Brasil, para o recebimento mensal e sucessivo da bolsa. </w:t>
            </w:r>
          </w:p>
          <w:p w14:paraId="6E9D5936" w14:textId="77777777" w:rsidR="00AF5D7C" w:rsidRDefault="009610C7">
            <w:pPr>
              <w:pStyle w:val="PargrafodaLista"/>
              <w:widowControl w:val="0"/>
              <w:numPr>
                <w:ilvl w:val="0"/>
                <w:numId w:val="7"/>
              </w:numPr>
              <w:spacing w:line="360" w:lineRule="auto"/>
              <w:ind w:left="380" w:right="680" w:hanging="357"/>
              <w:jc w:val="both"/>
              <w:rPr>
                <w:rFonts w:ascii="Arial" w:eastAsia="Calibri" w:hAnsi="Arial" w:cs="Arial"/>
              </w:rPr>
            </w:pPr>
            <w:r>
              <w:rPr>
                <w:rFonts w:ascii="Arial" w:hAnsi="Arial" w:cs="Arial"/>
              </w:rPr>
              <w:t>Os bolsistas da FAPESC, matriculados em PPG no estado de Santa Catarina, poderão exercer atividade remunerada de docência em até 10 horas/semanais</w:t>
            </w:r>
            <w:r>
              <w:rPr>
                <w:rFonts w:ascii="Arial" w:eastAsia="Calibri" w:hAnsi="Arial" w:cs="Arial"/>
              </w:rPr>
              <w:t xml:space="preserve"> ou vínculo empregatício, funcional e/ou estatutário, que permita tempo compatível para a realização das atividades do Curso, desde que este vínculo seja expressamente autorizado pelo Orientador e pelo Colegiado do Programa de Pós-graduação.</w:t>
            </w:r>
            <w:r>
              <w:rPr>
                <w:rFonts w:ascii="Arial" w:hAnsi="Arial" w:cs="Arial"/>
              </w:rPr>
              <w:t xml:space="preserve"> Caberá à FAPESC, após análise da documentação, aprovar ou não essa atividade. </w:t>
            </w:r>
          </w:p>
          <w:p w14:paraId="25744CE7"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 acumulação de bolsas provenientes de agências públicas de fomento é vedada.</w:t>
            </w:r>
          </w:p>
          <w:p w14:paraId="79B6FD20"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O bolsista enviará à FAPESC, semestralmente e em prazos a serem estipulados, relatórios parciais do andamento do estudo/projeto, com parecer do coordenador do projeto e/ou supervisor do bolsista.</w:t>
            </w:r>
          </w:p>
          <w:p w14:paraId="7C19B23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Ao final da vigência deste Termo de Compromisso, deverá ser apresentado um relatório conjunto pelo bolsista, pelo coordenador do PPG e Orientador do bolsista, com resultado sucinto Plano de Trabalho, bem como cópia do trabalho realizado (dissertação, tese, inovação, etc.), em meio eletrônico.</w:t>
            </w:r>
          </w:p>
          <w:p w14:paraId="00D65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 xml:space="preserve">Submeter à apreciação da </w:t>
            </w:r>
            <w:r>
              <w:rPr>
                <w:rFonts w:ascii="Arial" w:hAnsi="Arial" w:cs="Arial"/>
                <w:bCs/>
              </w:rPr>
              <w:t xml:space="preserve">FAPESC </w:t>
            </w:r>
            <w:r>
              <w:rPr>
                <w:rFonts w:ascii="Arial" w:hAnsi="Arial" w:cs="Arial"/>
              </w:rPr>
              <w:t xml:space="preserve">qualquer proposta de mudança no projeto, durante a vigência da bolsa. </w:t>
            </w:r>
          </w:p>
          <w:p w14:paraId="3B0F913B"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b/>
              </w:rPr>
            </w:pPr>
            <w:r>
              <w:rPr>
                <w:rFonts w:ascii="Arial" w:hAnsi="Arial" w:cs="Arial"/>
              </w:rPr>
              <w:t xml:space="preserve">Em qualquer ação promocional ou publicação de trabalhos relacionados com o objeto do presente Termo, deverá ser feita, necessariamente, menção expressa à </w:t>
            </w:r>
            <w:r>
              <w:rPr>
                <w:rFonts w:ascii="Arial" w:hAnsi="Arial" w:cs="Arial"/>
                <w:bCs/>
              </w:rPr>
              <w:t>FAPESC</w:t>
            </w:r>
            <w:r>
              <w:rPr>
                <w:rFonts w:ascii="Arial" w:hAnsi="Arial" w:cs="Arial"/>
              </w:rPr>
              <w:t>.</w:t>
            </w:r>
          </w:p>
          <w:p w14:paraId="5F434C84"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hAnsi="Arial" w:cs="Arial"/>
              </w:rPr>
              <w:t>Devolver à FAPESC, em valores atualizados, mensalidade(s) recebida(s) indevidamente, caso os requisitos e compromissos estabelecidos acima não sejam cumpridos.</w:t>
            </w:r>
          </w:p>
          <w:p w14:paraId="33DB3F38" w14:textId="77777777" w:rsidR="00AF5D7C" w:rsidRDefault="009610C7">
            <w:pPr>
              <w:pStyle w:val="PargrafodaLista"/>
              <w:widowControl w:val="0"/>
              <w:numPr>
                <w:ilvl w:val="0"/>
                <w:numId w:val="7"/>
              </w:numPr>
              <w:tabs>
                <w:tab w:val="left" w:pos="360"/>
              </w:tabs>
              <w:spacing w:after="0" w:line="360" w:lineRule="auto"/>
              <w:ind w:left="383" w:right="707"/>
              <w:jc w:val="both"/>
              <w:rPr>
                <w:rFonts w:ascii="Arial" w:hAnsi="Arial" w:cs="Arial"/>
              </w:rPr>
            </w:pPr>
            <w:r>
              <w:rPr>
                <w:rFonts w:ascii="Arial" w:eastAsia="Arial Unicode MS" w:hAnsi="Arial" w:cs="Arial"/>
                <w:spacing w:val="-3"/>
              </w:rPr>
              <w:t>Os bolsistas beneficiados por esta chamada pública, a título de contrapartida, poderão ser solicitados</w:t>
            </w:r>
            <w:r>
              <w:rPr>
                <w:rFonts w:ascii="Arial" w:eastAsia="Arial Unicode MS" w:hAnsi="Arial" w:cs="Arial"/>
                <w:w w:val="105"/>
              </w:rPr>
              <w:t>, a qualquer momento, para atuar como monitor ou participar de grupo de trabalho em eventos científicos realizados pela FAPESC e/ou PPG ao qual está vinculado, bem como, para ministrar palestra, no decorrer ou ao final do curso, com o intuito de apresentar o trabalho desenvolvido durante a pós-graduação.</w:t>
            </w:r>
          </w:p>
          <w:p w14:paraId="7D1503F5" w14:textId="77777777" w:rsidR="00AF5D7C" w:rsidRDefault="009610C7">
            <w:pPr>
              <w:pStyle w:val="PargrafodaLista"/>
              <w:widowControl w:val="0"/>
              <w:numPr>
                <w:ilvl w:val="0"/>
                <w:numId w:val="7"/>
              </w:numPr>
              <w:tabs>
                <w:tab w:val="left" w:pos="426"/>
              </w:tabs>
              <w:spacing w:after="0" w:line="360" w:lineRule="auto"/>
              <w:ind w:left="383" w:right="708"/>
              <w:jc w:val="both"/>
              <w:rPr>
                <w:rFonts w:ascii="Arial" w:hAnsi="Arial" w:cs="Arial"/>
              </w:rPr>
            </w:pPr>
            <w:r>
              <w:rPr>
                <w:rFonts w:ascii="Arial" w:hAnsi="Arial" w:cs="Arial"/>
              </w:rPr>
              <w:t xml:space="preserve">Como contrapartida aos recursos recebidos, os bolsistas beneficiados por esta Chamada Pública farão parte do cadastro de consultores </w:t>
            </w:r>
            <w:r>
              <w:rPr>
                <w:rFonts w:ascii="Arial" w:hAnsi="Arial" w:cs="Arial"/>
                <w:i/>
              </w:rPr>
              <w:t>ad hoc</w:t>
            </w:r>
            <w:r>
              <w:rPr>
                <w:rFonts w:ascii="Arial" w:hAnsi="Arial" w:cs="Arial"/>
              </w:rPr>
              <w:t xml:space="preserve"> da FAPESC, e, a qualquer momento, poderão ser selecionados para avaliações de projetos em outras Chamadas Públicas, sem custos para FAPESC.</w:t>
            </w:r>
          </w:p>
          <w:p w14:paraId="2A45CC2F" w14:textId="77777777" w:rsidR="00AF5D7C" w:rsidRDefault="00AF5D7C">
            <w:pPr>
              <w:widowControl w:val="0"/>
              <w:tabs>
                <w:tab w:val="left" w:pos="360"/>
              </w:tabs>
              <w:suppressAutoHyphens w:val="0"/>
              <w:spacing w:after="0" w:line="360" w:lineRule="auto"/>
              <w:ind w:left="390" w:right="707"/>
              <w:jc w:val="both"/>
              <w:textAlignment w:val="auto"/>
              <w:rPr>
                <w:rFonts w:ascii="Arial" w:hAnsi="Arial" w:cs="Arial"/>
              </w:rPr>
            </w:pPr>
          </w:p>
          <w:p w14:paraId="52B6FC6B" w14:textId="77777777" w:rsidR="00AF5D7C" w:rsidRDefault="009610C7">
            <w:pPr>
              <w:pStyle w:val="Ttulo5"/>
              <w:widowControl w:val="0"/>
              <w:spacing w:line="360" w:lineRule="auto"/>
              <w:ind w:left="105" w:right="707"/>
              <w:jc w:val="both"/>
              <w:rPr>
                <w:rFonts w:ascii="Arial" w:hAnsi="Arial" w:cs="Arial"/>
                <w:b/>
                <w:color w:val="auto"/>
              </w:rPr>
            </w:pPr>
            <w:r>
              <w:rPr>
                <w:rFonts w:ascii="Arial" w:hAnsi="Arial" w:cs="Arial"/>
                <w:b/>
                <w:color w:val="auto"/>
              </w:rPr>
              <w:t>7 DAS ATRIBUIÇÕES E RESPONSABILIDADES DO COORDENADOR DO PPG e ORIENTADOR DO BOLSISTA</w:t>
            </w:r>
          </w:p>
          <w:p w14:paraId="50FE6A7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Apresentar relatório parcial das atividades desenvolvidas semestralmente e quando solicitado. Ao encerramento do presente Termo apresentar relatório final.</w:t>
            </w:r>
          </w:p>
          <w:p w14:paraId="4B46352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Submeter a prestação de contas técnica, apresentando o relatório semestral de aproveitamento e quando solicitado.</w:t>
            </w:r>
          </w:p>
          <w:p w14:paraId="5F724401"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Submeter à apreciação da </w:t>
            </w:r>
            <w:r>
              <w:rPr>
                <w:rFonts w:ascii="Arial" w:hAnsi="Arial" w:cs="Arial"/>
                <w:bCs/>
              </w:rPr>
              <w:t>FAPESC</w:t>
            </w:r>
            <w:r>
              <w:rPr>
                <w:rFonts w:ascii="Arial" w:hAnsi="Arial" w:cs="Arial"/>
              </w:rPr>
              <w:t xml:space="preserve"> qualquer proposta de alteração no projeto. </w:t>
            </w:r>
          </w:p>
          <w:p w14:paraId="3DA7B999"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Fazer, obrigatoriamente, menção expressa à </w:t>
            </w:r>
            <w:r>
              <w:rPr>
                <w:rFonts w:ascii="Arial" w:hAnsi="Arial" w:cs="Arial"/>
                <w:bCs/>
              </w:rPr>
              <w:t>FAPESC e</w:t>
            </w:r>
            <w:r>
              <w:rPr>
                <w:rFonts w:ascii="Arial" w:hAnsi="Arial" w:cs="Arial"/>
              </w:rPr>
              <w:t>m qualquer ação promocional ou publicação de trabalhos relacionados com o objeto do presente Termo.</w:t>
            </w:r>
          </w:p>
          <w:p w14:paraId="6687F740"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Assinar junto com o </w:t>
            </w:r>
            <w:r>
              <w:rPr>
                <w:rFonts w:ascii="Arial" w:hAnsi="Arial" w:cs="Arial"/>
                <w:bCs/>
              </w:rPr>
              <w:t>bolsista</w:t>
            </w:r>
            <w:r>
              <w:rPr>
                <w:rFonts w:ascii="Arial" w:hAnsi="Arial" w:cs="Arial"/>
              </w:rPr>
              <w:t>, quando for o caso, o relatório semestral de atividades para ser enviado à FAPESC, onde constarão as atividades desenvolvidas e o aproveitamento alcançado.</w:t>
            </w:r>
          </w:p>
          <w:p w14:paraId="092535D5"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Enviar mensalmente à FAPESC, até o dia 30 de cada mês, os nomes dos bolsistas excluídos ou que tenham falta que impliquem suspensão do pagamento das bolsas.</w:t>
            </w:r>
          </w:p>
          <w:p w14:paraId="738EEF36" w14:textId="77777777" w:rsidR="00AF5D7C" w:rsidRDefault="009610C7">
            <w:pPr>
              <w:pStyle w:val="PargrafodaLista"/>
              <w:widowControl w:val="0"/>
              <w:numPr>
                <w:ilvl w:val="0"/>
                <w:numId w:val="4"/>
              </w:numPr>
              <w:tabs>
                <w:tab w:val="left" w:pos="0"/>
                <w:tab w:val="left" w:pos="240"/>
              </w:tabs>
              <w:spacing w:after="0" w:line="360" w:lineRule="auto"/>
              <w:ind w:left="389" w:right="707" w:hanging="285"/>
              <w:jc w:val="both"/>
              <w:rPr>
                <w:rFonts w:ascii="Arial" w:hAnsi="Arial" w:cs="Arial"/>
              </w:rPr>
            </w:pPr>
            <w:r>
              <w:rPr>
                <w:rFonts w:ascii="Arial" w:hAnsi="Arial" w:cs="Arial"/>
              </w:rPr>
              <w:t xml:space="preserve">Enviar à FAPESC, até o dia 25 de cada mês, a documentação de bolsistas substitutos, para vinculação no início do mês subsequente. </w:t>
            </w:r>
          </w:p>
          <w:p w14:paraId="4D7BEBB8" w14:textId="77777777" w:rsidR="00AF5D7C" w:rsidRDefault="00AF5D7C">
            <w:pPr>
              <w:pStyle w:val="PargrafodaLista"/>
              <w:widowControl w:val="0"/>
              <w:tabs>
                <w:tab w:val="left" w:pos="0"/>
                <w:tab w:val="left" w:pos="240"/>
              </w:tabs>
              <w:spacing w:after="0" w:line="360" w:lineRule="auto"/>
              <w:ind w:left="389" w:right="707"/>
              <w:jc w:val="both"/>
              <w:rPr>
                <w:rFonts w:ascii="Arial" w:hAnsi="Arial" w:cs="Arial"/>
              </w:rPr>
            </w:pPr>
          </w:p>
          <w:p w14:paraId="260ECA7C" w14:textId="77777777" w:rsidR="00AF5D7C" w:rsidRDefault="009610C7">
            <w:pPr>
              <w:widowControl w:val="0"/>
              <w:spacing w:line="360" w:lineRule="auto"/>
              <w:ind w:right="707"/>
              <w:jc w:val="both"/>
              <w:rPr>
                <w:rFonts w:ascii="Arial" w:hAnsi="Arial" w:cs="Arial"/>
                <w:b/>
                <w:bCs/>
              </w:rPr>
            </w:pPr>
            <w:r>
              <w:rPr>
                <w:rFonts w:ascii="Arial" w:hAnsi="Arial" w:cs="Arial"/>
                <w:b/>
              </w:rPr>
              <w:t xml:space="preserve">8 </w:t>
            </w:r>
            <w:r>
              <w:rPr>
                <w:rFonts w:ascii="Arial" w:hAnsi="Arial" w:cs="Arial"/>
                <w:b/>
                <w:bCs/>
              </w:rPr>
              <w:t>DAS ATRIBUIÇÕES E RESPONSABILIDADES DA ENTIDADE</w:t>
            </w:r>
          </w:p>
          <w:p w14:paraId="207ACC51" w14:textId="77777777" w:rsidR="00AF5D7C" w:rsidRDefault="009610C7">
            <w:pPr>
              <w:widowControl w:val="0"/>
              <w:spacing w:line="360" w:lineRule="auto"/>
              <w:ind w:left="105" w:right="707"/>
              <w:jc w:val="both"/>
              <w:rPr>
                <w:rFonts w:ascii="Arial" w:hAnsi="Arial" w:cs="Arial"/>
              </w:rPr>
            </w:pPr>
            <w:r>
              <w:rPr>
                <w:rFonts w:ascii="Arial" w:hAnsi="Arial" w:cs="Arial"/>
              </w:rPr>
              <w:t xml:space="preserve">A </w:t>
            </w:r>
            <w:r>
              <w:rPr>
                <w:rFonts w:ascii="Arial" w:hAnsi="Arial" w:cs="Arial"/>
                <w:bCs/>
              </w:rPr>
              <w:t>Entidade</w:t>
            </w:r>
            <w:r>
              <w:rPr>
                <w:rFonts w:ascii="Arial" w:hAnsi="Arial" w:cs="Arial"/>
              </w:rPr>
              <w:t xml:space="preserve">, por meio de seu representante legal, colaborará na execução das atividades, mediante a disponibilização de infraestrutura logística e administrativa necessária à realização do objeto deste instrumento, sendo responsável solidária pelo cumprimento de todas as obrigações assumidas pelo </w:t>
            </w:r>
            <w:r>
              <w:rPr>
                <w:rFonts w:ascii="Arial" w:hAnsi="Arial" w:cs="Arial"/>
                <w:bCs/>
              </w:rPr>
              <w:t>bolsista</w:t>
            </w:r>
            <w:r>
              <w:rPr>
                <w:rFonts w:ascii="Arial" w:hAnsi="Arial" w:cs="Arial"/>
              </w:rPr>
              <w:t xml:space="preserve">, coordenador do PPG e Orientador do Bolsista. </w:t>
            </w:r>
          </w:p>
          <w:p w14:paraId="21FD0E07" w14:textId="77777777" w:rsidR="00AF5D7C" w:rsidRDefault="009610C7">
            <w:pPr>
              <w:pStyle w:val="PargrafodaLista"/>
              <w:widowControl w:val="0"/>
              <w:numPr>
                <w:ilvl w:val="0"/>
                <w:numId w:val="2"/>
              </w:numPr>
              <w:shd w:val="clear" w:color="auto" w:fill="FFFFFF"/>
              <w:tabs>
                <w:tab w:val="left" w:pos="202"/>
              </w:tabs>
              <w:spacing w:after="0" w:line="360" w:lineRule="auto"/>
              <w:ind w:left="0" w:right="707" w:firstLine="0"/>
              <w:jc w:val="both"/>
              <w:rPr>
                <w:rFonts w:ascii="Arial" w:hAnsi="Arial" w:cs="Arial"/>
                <w:b/>
                <w:bCs/>
              </w:rPr>
            </w:pPr>
            <w:r>
              <w:rPr>
                <w:rFonts w:ascii="Arial" w:hAnsi="Arial" w:cs="Arial"/>
                <w:b/>
                <w:bCs/>
              </w:rPr>
              <w:t>DAS ATRIBUIÇÕES E RESPONSABILIDADE DA FAPESC</w:t>
            </w:r>
          </w:p>
          <w:p w14:paraId="040FEAC7" w14:textId="77777777" w:rsidR="00AF5D7C" w:rsidRDefault="009610C7">
            <w:pPr>
              <w:pStyle w:val="PargrafodaLista"/>
              <w:widowControl w:val="0"/>
              <w:numPr>
                <w:ilvl w:val="0"/>
                <w:numId w:val="3"/>
              </w:numPr>
              <w:shd w:val="clear" w:color="auto" w:fill="FFFFFF"/>
              <w:tabs>
                <w:tab w:val="left" w:pos="202"/>
              </w:tabs>
              <w:spacing w:after="0" w:line="360" w:lineRule="auto"/>
              <w:ind w:left="0" w:right="707" w:firstLine="0"/>
              <w:jc w:val="both"/>
              <w:rPr>
                <w:rFonts w:ascii="Arial" w:hAnsi="Arial" w:cs="Arial"/>
              </w:rPr>
            </w:pPr>
            <w:r>
              <w:rPr>
                <w:rFonts w:ascii="Arial" w:hAnsi="Arial" w:cs="Arial"/>
              </w:rPr>
              <w:t xml:space="preserve"> Caberá à FAPESC realizar o cadastramento do bolsista no Sistema de Gestão de Recursos Humanos (SIGRH/SC) e realizar o pagamento das bolsas durante o período de vigência do presente Termo;</w:t>
            </w:r>
          </w:p>
          <w:p w14:paraId="71AE8BAA" w14:textId="77777777" w:rsidR="00AF5D7C" w:rsidRDefault="009610C7">
            <w:pPr>
              <w:pStyle w:val="PargrafodaLista"/>
              <w:widowControl w:val="0"/>
              <w:numPr>
                <w:ilvl w:val="0"/>
                <w:numId w:val="3"/>
              </w:numPr>
              <w:tabs>
                <w:tab w:val="left" w:pos="202"/>
                <w:tab w:val="left" w:pos="426"/>
              </w:tabs>
              <w:spacing w:after="0" w:line="360" w:lineRule="auto"/>
              <w:ind w:left="0" w:right="707" w:firstLine="0"/>
              <w:jc w:val="both"/>
              <w:rPr>
                <w:rFonts w:ascii="Arial" w:hAnsi="Arial" w:cs="Arial"/>
              </w:rPr>
            </w:pPr>
            <w:r>
              <w:rPr>
                <w:rFonts w:ascii="Arial" w:hAnsi="Arial" w:cs="Arial"/>
              </w:rPr>
              <w:t xml:space="preserve">Avaliar qualquer proposta de mudança no projeto e/ou vinculação de bolsista, durante a vigência do projeto; </w:t>
            </w:r>
          </w:p>
          <w:p w14:paraId="5030DB83" w14:textId="77777777" w:rsidR="00AF5D7C" w:rsidRDefault="009610C7">
            <w:pPr>
              <w:pStyle w:val="PargrafodaLista"/>
              <w:widowControl w:val="0"/>
              <w:numPr>
                <w:ilvl w:val="0"/>
                <w:numId w:val="3"/>
              </w:numPr>
              <w:shd w:val="clear" w:color="auto" w:fill="FFFFFF"/>
              <w:tabs>
                <w:tab w:val="left" w:pos="202"/>
              </w:tabs>
              <w:suppressAutoHyphens/>
              <w:spacing w:after="0" w:line="360" w:lineRule="auto"/>
              <w:ind w:left="0" w:right="707" w:firstLine="0"/>
              <w:jc w:val="both"/>
              <w:textAlignment w:val="baseline"/>
              <w:rPr>
                <w:rFonts w:ascii="Arial" w:hAnsi="Arial" w:cs="Arial"/>
              </w:rPr>
            </w:pPr>
            <w:r>
              <w:rPr>
                <w:rFonts w:ascii="Arial" w:hAnsi="Arial" w:cs="Arial"/>
              </w:rPr>
              <w:t xml:space="preserve"> Solicitar, receber e avaliar os relatórios técnicos dos bolsistas, e;</w:t>
            </w:r>
          </w:p>
          <w:p w14:paraId="7D621A03" w14:textId="77777777" w:rsidR="00AF5D7C" w:rsidRDefault="009610C7">
            <w:pPr>
              <w:pStyle w:val="PargrafodaLista"/>
              <w:widowControl w:val="0"/>
              <w:numPr>
                <w:ilvl w:val="0"/>
                <w:numId w:val="3"/>
              </w:numPr>
              <w:shd w:val="clear" w:color="auto" w:fill="FFFFFF"/>
              <w:tabs>
                <w:tab w:val="left" w:pos="105"/>
                <w:tab w:val="left" w:pos="248"/>
              </w:tabs>
              <w:suppressAutoHyphens/>
              <w:spacing w:after="0" w:line="360" w:lineRule="auto"/>
              <w:ind w:left="0" w:right="707" w:firstLine="0"/>
              <w:jc w:val="both"/>
              <w:textAlignment w:val="baseline"/>
              <w:rPr>
                <w:rFonts w:ascii="Arial" w:hAnsi="Arial" w:cs="Arial"/>
              </w:rPr>
            </w:pPr>
            <w:r>
              <w:rPr>
                <w:rFonts w:ascii="Arial" w:hAnsi="Arial" w:cs="Arial"/>
              </w:rPr>
              <w:t xml:space="preserve"> Zelar pelo cumprimento das condições estabelecidas no presente Termo.</w:t>
            </w:r>
          </w:p>
          <w:p w14:paraId="378CD4BC" w14:textId="77777777" w:rsidR="00AF5D7C" w:rsidRDefault="00AF5D7C">
            <w:pPr>
              <w:pStyle w:val="PargrafodaLista"/>
              <w:widowControl w:val="0"/>
              <w:shd w:val="clear" w:color="auto" w:fill="FFFFFF"/>
              <w:suppressAutoHyphens/>
              <w:spacing w:after="0" w:line="360" w:lineRule="auto"/>
              <w:ind w:left="390" w:right="707"/>
              <w:jc w:val="both"/>
              <w:textAlignment w:val="baseline"/>
              <w:rPr>
                <w:rFonts w:ascii="Arial" w:hAnsi="Arial" w:cs="Arial"/>
              </w:rPr>
            </w:pPr>
          </w:p>
          <w:p w14:paraId="30C9FCA6"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b/>
              </w:rPr>
            </w:pPr>
            <w:r>
              <w:rPr>
                <w:rFonts w:ascii="Arial" w:hAnsi="Arial" w:cs="Arial"/>
                <w:b/>
              </w:rPr>
              <w:t>10 DA DIVULGAÇÃO CIENTÍFICA E COMUNICAÇÃO SOCIAL</w:t>
            </w:r>
          </w:p>
          <w:p w14:paraId="4FEE49A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w:t>
            </w:r>
            <w:r>
              <w:rPr>
                <w:rFonts w:ascii="Arial" w:hAnsi="Arial" w:cs="Arial"/>
              </w:rPr>
              <w:t xml:space="preserve"> Quaisquer divulgações e publicações, científicas ou não, presentes ou futuras, sob qualquer forma de comunicação ou por qualquer veículo ou mídia, resultantes das atividades apoiadas pela presente Chamada Pública deverão, obrigatoriamente, mencionar em destaque o apoio da Fundação de Amparo à Pesquisa e Inovação do Estado de Santas Catarina – FAPESC, com a inclusão da logo da FAPESC, sempre que possível.</w:t>
            </w:r>
          </w:p>
          <w:p w14:paraId="038CE50A"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10.1.1</w:t>
            </w:r>
            <w:r>
              <w:rPr>
                <w:rFonts w:ascii="Arial" w:hAnsi="Arial" w:cs="Arial"/>
              </w:rPr>
              <w:t xml:space="preserve"> Tal obrigação deve ser cumprida pelo proponente/beneficiário, bolsista, equipe de trabalho e Instituição Proponente/interveniente.</w:t>
            </w:r>
          </w:p>
          <w:p w14:paraId="4F3B61C9"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10.2</w:t>
            </w:r>
            <w:r>
              <w:rPr>
                <w:rFonts w:ascii="Arial" w:hAnsi="Arial" w:cs="Arial"/>
              </w:rPr>
              <w:t xml:space="preserve"> O uso da logomarca da FAPESC deve seguir as orientações contidas no Manual da Marca FAPESC, disponível no site www.fapesc.sc.gov.br.</w:t>
            </w:r>
          </w:p>
          <w:p w14:paraId="34233BDB"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10.3</w:t>
            </w:r>
            <w:r>
              <w:rPr>
                <w:rFonts w:ascii="Arial" w:hAnsi="Arial" w:cs="Arial"/>
              </w:rPr>
              <w:t xml:space="preserve"> Todo conteúdo proveniente das ações e resultados dos projetos selecionados nesta Chamada, publicado ou postado em vídeos, fotos e/ou atividades, nos sites e nos perfis do Instagram, Facebook, Twitter, Youtube entre outras redes sociais, sempre que possível, deverão registrar como marcador as hashtags #FAPESC.SC, #SDEGOVSC e #GOVERNOSC além de marcar a FAPESC com @Fapesc.gov, @Fapesc.sc.</w:t>
            </w:r>
          </w:p>
          <w:p w14:paraId="46BC003F"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10.4</w:t>
            </w:r>
            <w:r>
              <w:rPr>
                <w:rFonts w:ascii="Arial" w:hAnsi="Arial" w:cs="Arial"/>
              </w:rPr>
              <w:t xml:space="preserve"> Quando da apresentação de ações e resultados do projeto, deve-se enviar à Assessoria de Comunicação da FAPESC, por meio do endereço eletrônico comunicacao@fapesc.sc.gov.br dados, imagens e informações que viabilizem o anúncio do mesmo. Os materiais de apoio para divulgação deverão conter texto em formato jornalístico, programação, indicação do meio de publicação e fotos em boa resolução. Solicita-se, sempre que possível, antecedência mínima de 15 (quinze) dias.</w:t>
            </w:r>
          </w:p>
          <w:p w14:paraId="356259DD" w14:textId="77777777" w:rsidR="00AF5D7C" w:rsidRDefault="009610C7">
            <w:pPr>
              <w:pStyle w:val="PargrafodaLista"/>
              <w:widowControl w:val="0"/>
              <w:shd w:val="clear" w:color="auto" w:fill="FFFFFF"/>
              <w:tabs>
                <w:tab w:val="left" w:pos="257"/>
              </w:tabs>
              <w:suppressAutoHyphens/>
              <w:spacing w:after="0" w:line="360" w:lineRule="auto"/>
              <w:ind w:left="105" w:right="707"/>
              <w:jc w:val="both"/>
              <w:textAlignment w:val="baseline"/>
              <w:rPr>
                <w:rFonts w:ascii="Arial" w:hAnsi="Arial" w:cs="Arial"/>
              </w:rPr>
            </w:pPr>
            <w:r>
              <w:rPr>
                <w:rFonts w:ascii="Arial" w:hAnsi="Arial" w:cs="Arial"/>
                <w:b/>
              </w:rPr>
              <w:t>10.5</w:t>
            </w:r>
            <w:r>
              <w:rPr>
                <w:rFonts w:ascii="Arial" w:hAnsi="Arial" w:cs="Arial"/>
              </w:rPr>
              <w:t xml:space="preserve"> Deverá ser apresentado um vídeo institucional da FAPESC em eventos, ações e apresentações de resultados do projeto. O vídeo estará disponível no site de FAPESC.</w:t>
            </w:r>
          </w:p>
          <w:p w14:paraId="191E391F"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rPr>
              <w:t>10.6</w:t>
            </w:r>
            <w:r>
              <w:rPr>
                <w:rFonts w:ascii="Arial" w:hAnsi="Arial" w:cs="Arial"/>
              </w:rPr>
              <w:t xml:space="preserve"> Ao longo da execução da presente Chamada Pública a FAPESC poderá realizar seminários para apresentação dos resultados parciais das atividades desenvolvidas, e, ao final, será realizado o Seminário Final de Divulgação e Avalição dos Resultados do presente. Para estes seminários os Proponentes/Beneficiários e Bolsistas deverão apresentar seus resultados de pesquisa.</w:t>
            </w:r>
          </w:p>
          <w:p w14:paraId="378218D4" w14:textId="77777777" w:rsidR="00AF5D7C" w:rsidRDefault="00AF5D7C">
            <w:pPr>
              <w:widowControl w:val="0"/>
              <w:shd w:val="clear" w:color="auto" w:fill="FFFFFF"/>
              <w:tabs>
                <w:tab w:val="left" w:pos="257"/>
              </w:tabs>
              <w:spacing w:after="0" w:line="360" w:lineRule="auto"/>
              <w:ind w:left="105" w:right="707"/>
              <w:jc w:val="both"/>
              <w:rPr>
                <w:rFonts w:ascii="Arial" w:hAnsi="Arial" w:cs="Arial"/>
              </w:rPr>
            </w:pPr>
          </w:p>
          <w:p w14:paraId="14FF4A32" w14:textId="77777777" w:rsidR="00AF5D7C" w:rsidRDefault="009610C7">
            <w:pPr>
              <w:widowControl w:val="0"/>
              <w:shd w:val="clear" w:color="auto" w:fill="FFFFFF"/>
              <w:tabs>
                <w:tab w:val="left" w:pos="257"/>
              </w:tabs>
              <w:spacing w:after="0" w:line="360" w:lineRule="auto"/>
              <w:ind w:left="105" w:right="707"/>
              <w:jc w:val="both"/>
              <w:rPr>
                <w:rFonts w:ascii="Arial" w:hAnsi="Arial" w:cs="Arial"/>
                <w:b/>
                <w:bCs/>
              </w:rPr>
            </w:pPr>
            <w:r>
              <w:rPr>
                <w:rFonts w:ascii="Arial" w:hAnsi="Arial" w:cs="Arial"/>
                <w:b/>
                <w:bCs/>
              </w:rPr>
              <w:t>11 DA CLÁUSULA ANTICORRUPÇÃO (IN CGE/SEA nº 01/2020)</w:t>
            </w:r>
          </w:p>
          <w:p w14:paraId="20CE1717"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11.1</w:t>
            </w:r>
            <w:r>
              <w:rPr>
                <w:rFonts w:ascii="Arial" w:hAnsi="Arial" w:cs="Arial"/>
              </w:rPr>
              <w:t xml:space="preserve"> Os participantes do presente Chamada Pública, tanto pessoas físicas quanto pessoas jurídicas de qualquer natureza, concordam que executarão as obrigações assumidas de forma ética e de acordo com os princípios aplicáveis à administração pública direta e indireta e atividades do terceiro setor.</w:t>
            </w:r>
          </w:p>
          <w:p w14:paraId="1D58864E"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11.2</w:t>
            </w:r>
            <w:r>
              <w:rPr>
                <w:rFonts w:ascii="Arial" w:hAnsi="Arial" w:cs="Arial"/>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w:t>
            </w:r>
          </w:p>
          <w:p w14:paraId="6825139C"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11.3</w:t>
            </w:r>
            <w:r>
              <w:rPr>
                <w:rFonts w:ascii="Arial" w:hAnsi="Arial" w:cs="Arial"/>
              </w:rPr>
              <w:t xml:space="preserve"> Os partícipes comprometem-se em não adotar práticas ou procedimentos que se enquadrem nas hipóteses previstas nas leis e regulamentos mencionados no inciso I, artigo 1º da IN CGE/SEA nº 01/2020, bem como, exigir o mesmo zelo de terceiros por elas contratados.</w:t>
            </w:r>
          </w:p>
          <w:p w14:paraId="716E2721"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11.4</w:t>
            </w:r>
            <w:r>
              <w:rPr>
                <w:rFonts w:ascii="Arial" w:hAnsi="Arial" w:cs="Arial"/>
              </w:rPr>
              <w:t xml:space="preserve"> Os partícipes comprometem-se em notificar à Controladoria-Geral do Estado qualquer irregularidade que tiverem conhecimento acerca da inexecução da presente cláusula anticorrupção.</w:t>
            </w:r>
          </w:p>
          <w:p w14:paraId="29E00690" w14:textId="77777777" w:rsidR="00AF5D7C" w:rsidRDefault="009610C7">
            <w:pPr>
              <w:widowControl w:val="0"/>
              <w:shd w:val="clear" w:color="auto" w:fill="FFFFFF"/>
              <w:tabs>
                <w:tab w:val="left" w:pos="257"/>
              </w:tabs>
              <w:spacing w:after="0" w:line="360" w:lineRule="auto"/>
              <w:ind w:left="105" w:right="707"/>
              <w:jc w:val="both"/>
              <w:rPr>
                <w:rFonts w:ascii="Arial" w:hAnsi="Arial" w:cs="Arial"/>
              </w:rPr>
            </w:pPr>
            <w:r>
              <w:rPr>
                <w:rFonts w:ascii="Arial" w:hAnsi="Arial" w:cs="Arial"/>
                <w:b/>
                <w:bCs/>
              </w:rPr>
              <w:t>11.5</w:t>
            </w:r>
            <w:r>
              <w:rPr>
                <w:rFonts w:ascii="Arial" w:hAnsi="Arial" w:cs="Arial"/>
              </w:rPr>
              <w:t xml:space="preserve"> Os partícipes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w:t>
            </w:r>
          </w:p>
          <w:p w14:paraId="1268999B" w14:textId="77777777" w:rsidR="00AF5D7C" w:rsidRDefault="00AF5D7C">
            <w:pPr>
              <w:widowControl w:val="0"/>
              <w:tabs>
                <w:tab w:val="left" w:pos="257"/>
              </w:tabs>
              <w:spacing w:after="0" w:line="360" w:lineRule="auto"/>
              <w:ind w:left="105" w:right="707"/>
              <w:jc w:val="both"/>
              <w:rPr>
                <w:rFonts w:ascii="Arial" w:hAnsi="Arial" w:cs="Arial"/>
              </w:rPr>
            </w:pPr>
          </w:p>
          <w:p w14:paraId="51D99A3C" w14:textId="77777777" w:rsidR="00AF5D7C" w:rsidRDefault="00AF5D7C">
            <w:pPr>
              <w:pStyle w:val="Textbody"/>
              <w:widowControl w:val="0"/>
              <w:tabs>
                <w:tab w:val="left" w:pos="257"/>
              </w:tabs>
              <w:spacing w:after="0" w:line="360" w:lineRule="auto"/>
              <w:ind w:left="105" w:right="707"/>
              <w:jc w:val="both"/>
              <w:rPr>
                <w:rFonts w:ascii="Arial" w:hAnsi="Arial" w:cs="Arial"/>
                <w:b/>
              </w:rPr>
            </w:pPr>
          </w:p>
          <w:p w14:paraId="23FEE237" w14:textId="77777777" w:rsidR="00AF5D7C" w:rsidRDefault="009610C7">
            <w:pPr>
              <w:pStyle w:val="Textbody"/>
              <w:widowControl w:val="0"/>
              <w:tabs>
                <w:tab w:val="left" w:pos="257"/>
              </w:tabs>
              <w:spacing w:after="0" w:line="360" w:lineRule="auto"/>
              <w:ind w:left="105" w:right="707"/>
              <w:jc w:val="both"/>
              <w:rPr>
                <w:rFonts w:ascii="Arial" w:hAnsi="Arial" w:cs="Arial"/>
                <w:b/>
              </w:rPr>
            </w:pPr>
            <w:r>
              <w:rPr>
                <w:rFonts w:ascii="Arial" w:hAnsi="Arial" w:cs="Arial"/>
                <w:b/>
              </w:rPr>
              <w:t>12 DA PROTEÇÃO DE DADOS</w:t>
            </w:r>
          </w:p>
          <w:p w14:paraId="04391979"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12.1</w:t>
            </w:r>
            <w:r>
              <w:rPr>
                <w:rFonts w:ascii="Arial" w:hAnsi="Arial" w:cs="Arial"/>
                <w:bCs/>
              </w:rPr>
              <w:t xml:space="preserve"> Os partícipes da presente Chamada Pública declaram que conhecem a Lei nº 13.709 de 14 de agosto de 2018 - Lei Geral de Proteção de Dados Pessoais – LGPD, e autorizam a FAPESC a coletar e tratar seus dados pessoais e de seus representantes/beneficiários/proponentes, para o fim exclusivo de viabilizar a presente Chamada Pública e a futura execução do objeto contratado, observando-se as exceções previstas no art. 11, II da LGPD e o seguinte:</w:t>
            </w:r>
          </w:p>
          <w:p w14:paraId="1D92E0F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a)</w:t>
            </w:r>
            <w:r>
              <w:rPr>
                <w:rFonts w:ascii="Arial" w:hAnsi="Arial" w:cs="Arial"/>
                <w:bCs/>
              </w:rPr>
              <w:t xml:space="preserve"> Fica autorizada a coleta e o tratamento do nome completo e cópias e números de identidade e CPF dos partícipes, bem como eventuais dados pessoais incluídos em contrato social, estatuto ou documento equivalente, enquanto for necessário ao atingimento da finalidade a seguir exposta;</w:t>
            </w:r>
          </w:p>
          <w:p w14:paraId="26CE464B"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b)</w:t>
            </w:r>
            <w:r>
              <w:rPr>
                <w:rFonts w:ascii="Arial" w:hAnsi="Arial" w:cs="Arial"/>
                <w:bCs/>
              </w:rPr>
              <w:t xml:space="preserve"> A coleta e tratamento dos dados acima especificados tem por finalidade viabilizar a presente Chamada Pública e a futura execução do objeto contratado;</w:t>
            </w:r>
          </w:p>
          <w:p w14:paraId="526B72CD"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c)</w:t>
            </w:r>
            <w:r>
              <w:rPr>
                <w:rFonts w:ascii="Arial" w:hAnsi="Arial" w:cs="Arial"/>
                <w:bCs/>
              </w:rPr>
              <w:t xml:space="preserve"> A FAPESC não divulgará os dados pessoais coletados.</w:t>
            </w:r>
          </w:p>
          <w:p w14:paraId="7F200E3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12.2</w:t>
            </w:r>
            <w:r>
              <w:rPr>
                <w:rFonts w:ascii="Arial" w:hAnsi="Arial" w:cs="Arial"/>
                <w:bCs/>
              </w:rPr>
              <w:t xml:space="preserve"> A FAPESC é a controladora dos dados pessoais tratados neste Item, podendo ser contatada por meio do seguinte endereço eletrônico: fapesc@fapesc.sc.gov.br. </w:t>
            </w:r>
          </w:p>
          <w:p w14:paraId="0BCE5BD4"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12.3</w:t>
            </w:r>
            <w:r>
              <w:rPr>
                <w:rFonts w:ascii="Arial" w:hAnsi="Arial" w:cs="Arial"/>
                <w:bCs/>
              </w:rPr>
              <w:t xml:space="preserve"> A FAPESC se responsabiliza por todas as medidas de segurança necessárias à proteção dos dados coletados ou tratados de incidentes de segurança da informação e comunicará aos titulares dos dados e à Autoridade Nacional de Proteção de Dados (ANPD) a ocorrência de incidente de segurança que possa acarretar risco ou dano relevante, em conformidade ao art. 48 da LGPD.</w:t>
            </w:r>
          </w:p>
          <w:p w14:paraId="06A593A2"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12.4</w:t>
            </w:r>
            <w:r>
              <w:rPr>
                <w:rFonts w:ascii="Arial" w:hAnsi="Arial" w:cs="Arial"/>
                <w:bCs/>
              </w:rPr>
              <w:t xml:space="preserve"> Os titulares dos dados, poderão exercer, no que couber, os direitos previstos no art. 18 da LGPD.</w:t>
            </w:r>
          </w:p>
          <w:p w14:paraId="191D697F"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12.5</w:t>
            </w:r>
            <w:r>
              <w:rPr>
                <w:rFonts w:ascii="Arial" w:hAnsi="Arial" w:cs="Arial"/>
                <w:bCs/>
              </w:rPr>
              <w:t xml:space="preserve"> Os titulares dos dados poderão revogar a anuência aqui manifestada, ou solicitar que sejam eliminados os seus dados pessoais não anonimizados, ficando cientes que isto poderá impedir a continuidade do objeto contratado.</w:t>
            </w:r>
          </w:p>
          <w:p w14:paraId="1864F71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12.6</w:t>
            </w:r>
            <w:r>
              <w:rPr>
                <w:rFonts w:ascii="Arial" w:hAnsi="Arial" w:cs="Arial"/>
                <w:bCs/>
              </w:rPr>
              <w:t xml:space="preserve"> Os partícipes deverão manter sob sigilo e confidencialidade as metodologias empregadas e os resultados obtidos/desenvolvidos em cada uma das linhas temáticas, que somente poderão ser divulgados e reproduzidos, total ou parcialmente em concordância com as partes.</w:t>
            </w:r>
          </w:p>
          <w:p w14:paraId="746811E8"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12.7</w:t>
            </w:r>
            <w:r>
              <w:rPr>
                <w:rFonts w:ascii="Arial" w:hAnsi="Arial" w:cs="Arial"/>
                <w:bCs/>
              </w:rPr>
              <w:t xml:space="preserve"> Serão consideradas Informações confidenciais todas as informações que assim forem identificadas pela FAPESC e pelas legislações aplicáveis, como a Lei nº 13.709/2018 - Lei Geral de Proteção de Dados (LGPD) ou que, devido às circunstâncias da revelação ou à própria natureza da informação devam ser consideradas confidenciais ou de propriedade da Instituição proponente/interveniente/beneficiário.</w:t>
            </w:r>
          </w:p>
          <w:p w14:paraId="5783E857" w14:textId="77777777" w:rsidR="00AF5D7C" w:rsidRDefault="009610C7">
            <w:pPr>
              <w:pStyle w:val="Textbody"/>
              <w:widowControl w:val="0"/>
              <w:tabs>
                <w:tab w:val="left" w:pos="257"/>
              </w:tabs>
              <w:spacing w:after="0" w:line="360" w:lineRule="auto"/>
              <w:ind w:left="105" w:right="707"/>
              <w:jc w:val="both"/>
              <w:rPr>
                <w:rFonts w:ascii="Arial" w:hAnsi="Arial" w:cs="Arial"/>
                <w:bCs/>
              </w:rPr>
            </w:pPr>
            <w:r>
              <w:rPr>
                <w:rFonts w:ascii="Arial" w:hAnsi="Arial" w:cs="Arial"/>
                <w:b/>
              </w:rPr>
              <w:t>12.8</w:t>
            </w:r>
            <w:r>
              <w:rPr>
                <w:rFonts w:ascii="Arial" w:hAnsi="Arial" w:cs="Arial"/>
                <w:bCs/>
              </w:rPr>
              <w:t xml:space="preserve"> Outras condições referentes ao sigilo e confidencialidade de dados informações relativas ao objeto da presente Chamada e seus resultados, serão estipuladas em instrumento jurídico específico posterior, entre os participes e a FAPESC.</w:t>
            </w:r>
          </w:p>
          <w:p w14:paraId="7A754391" w14:textId="77777777" w:rsidR="00AF5D7C" w:rsidRDefault="00AF5D7C">
            <w:pPr>
              <w:pStyle w:val="Textbody"/>
              <w:widowControl w:val="0"/>
              <w:tabs>
                <w:tab w:val="left" w:pos="257"/>
              </w:tabs>
              <w:spacing w:after="0" w:line="360" w:lineRule="auto"/>
              <w:ind w:left="105" w:right="707"/>
              <w:jc w:val="both"/>
              <w:rPr>
                <w:rFonts w:ascii="Arial" w:hAnsi="Arial" w:cs="Arial"/>
                <w:bCs/>
              </w:rPr>
            </w:pPr>
          </w:p>
          <w:p w14:paraId="7FAE1C70" w14:textId="77777777" w:rsidR="00AF5D7C" w:rsidRDefault="009610C7">
            <w:pPr>
              <w:pStyle w:val="Textbody"/>
              <w:widowControl w:val="0"/>
              <w:tabs>
                <w:tab w:val="left" w:pos="257"/>
              </w:tabs>
              <w:spacing w:after="0" w:line="360" w:lineRule="auto"/>
              <w:ind w:left="105" w:right="707"/>
              <w:jc w:val="both"/>
              <w:rPr>
                <w:rFonts w:ascii="Arial" w:hAnsi="Arial" w:cs="Arial"/>
              </w:rPr>
            </w:pPr>
            <w:r>
              <w:rPr>
                <w:rFonts w:ascii="Arial" w:hAnsi="Arial" w:cs="Arial"/>
                <w:b/>
              </w:rPr>
              <w:t>13 CONDIÇÕES GERAIS</w:t>
            </w:r>
          </w:p>
          <w:p w14:paraId="5586042D" w14:textId="77777777" w:rsidR="00AF5D7C" w:rsidRDefault="009610C7">
            <w:pPr>
              <w:pStyle w:val="Textbody"/>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As condições gerais estabelecidas neste instrumento terão validade durante todo o período de fruição da bolsa.</w:t>
            </w:r>
          </w:p>
          <w:p w14:paraId="115B0632"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Em caso de insuficiência de desempenho do bolsista ou de interrupção, por qualquer motivo, dos seus estudos/trabalhos durante a vigência da bolsa, caberá ao coordenador do PPG a responsabilidade de informar à FAPESC, e solicitar a suspensão imediata da bolsa. A bolsa poderá ser cancelada, pela FAPESC, por ocorrência, de fato cuja gravidade justifique o cancelamento. Tal medida acarretará ao bolsista restituir, à FAPESC, o valor recebido, corrigido com base nos mesmos critérios adotados para a atualização das obrigações tributárias.</w:t>
            </w:r>
          </w:p>
          <w:p w14:paraId="6C096974"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concessão objeto do presente instrumento não gera vínculo de qualquer natureza ou relação de trabalho entre as partes, constituindo doação feita ao bolsista.</w:t>
            </w:r>
          </w:p>
          <w:p w14:paraId="401F774F"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O bolsista excluído, independentemente das razões, não poderá retornar ao Programa de Bolsas da FAPESC na mesma vigência.</w:t>
            </w:r>
          </w:p>
          <w:p w14:paraId="1230E865" w14:textId="77777777" w:rsidR="00AF5D7C" w:rsidRDefault="009610C7">
            <w:pPr>
              <w:pStyle w:val="PargrafodaLista"/>
              <w:widowControl w:val="0"/>
              <w:numPr>
                <w:ilvl w:val="0"/>
                <w:numId w:val="5"/>
              </w:numPr>
              <w:tabs>
                <w:tab w:val="left" w:pos="105"/>
              </w:tabs>
              <w:spacing w:after="0" w:line="360" w:lineRule="auto"/>
              <w:ind w:left="105" w:right="707" w:firstLine="0"/>
              <w:jc w:val="both"/>
              <w:rPr>
                <w:rFonts w:ascii="Arial" w:hAnsi="Arial" w:cs="Arial"/>
              </w:rPr>
            </w:pPr>
            <w:r>
              <w:rPr>
                <w:rFonts w:ascii="Arial" w:hAnsi="Arial" w:cs="Arial"/>
              </w:rPr>
              <w:t>A FAPESC não se responsabiliza por qualquer dano físico ou mental causado ao bolsista na execução do seu projeto de pesquisa. À IES credenciada caberá a oferta de seguro-saúde ou equivalente que dê cobertura de despesas médicas e hospitalares ao bolsista, em casos de acidentes e sinistros que possam ocorrer em suas instalações ou em função do desenvolvimento da pesquisa.</w:t>
            </w:r>
          </w:p>
          <w:p w14:paraId="7950243C" w14:textId="77777777" w:rsidR="00AF5D7C" w:rsidRDefault="009610C7">
            <w:pPr>
              <w:pStyle w:val="PargrafodaLista"/>
              <w:widowControl w:val="0"/>
              <w:numPr>
                <w:ilvl w:val="0"/>
                <w:numId w:val="5"/>
              </w:numPr>
              <w:tabs>
                <w:tab w:val="left" w:pos="257"/>
              </w:tabs>
              <w:spacing w:after="0" w:line="360" w:lineRule="auto"/>
              <w:ind w:left="105" w:right="707" w:firstLine="0"/>
              <w:jc w:val="both"/>
              <w:rPr>
                <w:rFonts w:ascii="Arial" w:hAnsi="Arial" w:cs="Arial"/>
              </w:rPr>
            </w:pPr>
            <w:r>
              <w:rPr>
                <w:rFonts w:ascii="Arial" w:hAnsi="Arial" w:cs="Arial"/>
              </w:rPr>
              <w:t>Todos os beneficiários desta Chamada Pública farão parte do cadastro de consultores</w:t>
            </w:r>
            <w:r>
              <w:rPr>
                <w:rFonts w:ascii="Arial" w:hAnsi="Arial" w:cs="Arial"/>
                <w:i/>
              </w:rPr>
              <w:t xml:space="preserve"> ad hoc </w:t>
            </w:r>
            <w:r>
              <w:rPr>
                <w:rFonts w:ascii="Arial" w:hAnsi="Arial" w:cs="Arial"/>
              </w:rPr>
              <w:t xml:space="preserve">da FAPESC, e, a qualquer momento, poderão ser selecionados para avaliações de projetos em outras Chamadas, para ministrar palestra em sua área de atuação ou, ainda, para participar de grupos de trabalho instituídos pela FAPESC com a finalidade de tratar sobre temas de CTI; assim, nesse ato, assumem os compromissos listados acima, como contrapartida aos recursos recebidos. </w:t>
            </w:r>
          </w:p>
          <w:p w14:paraId="128AFED2" w14:textId="77777777" w:rsidR="00AF5D7C" w:rsidRDefault="009610C7">
            <w:pPr>
              <w:pStyle w:val="PargrafodaLista"/>
              <w:widowControl w:val="0"/>
              <w:numPr>
                <w:ilvl w:val="0"/>
                <w:numId w:val="5"/>
              </w:numPr>
              <w:tabs>
                <w:tab w:val="left" w:pos="389"/>
              </w:tabs>
              <w:spacing w:after="0" w:line="360" w:lineRule="auto"/>
              <w:ind w:left="105" w:right="707" w:firstLine="0"/>
              <w:jc w:val="both"/>
              <w:rPr>
                <w:rFonts w:ascii="Arial" w:hAnsi="Arial" w:cs="Arial"/>
              </w:rPr>
            </w:pPr>
            <w:r>
              <w:rPr>
                <w:rFonts w:ascii="Arial" w:hAnsi="Arial" w:cs="Arial"/>
              </w:rPr>
              <w:t>O bolsista, o coordenador do PPG, Orientador do bolsista e a IES credenciada manifestam sua integral e incondicional concordância com a concessão que ora é feita, comprometendo-se a cumprir fielmente as condições expressas neste instrumento.</w:t>
            </w:r>
          </w:p>
          <w:p w14:paraId="795E7CDA" w14:textId="77777777" w:rsidR="00AF5D7C" w:rsidRDefault="009610C7">
            <w:pPr>
              <w:pStyle w:val="PargrafodaLista"/>
              <w:widowControl w:val="0"/>
              <w:tabs>
                <w:tab w:val="left" w:pos="257"/>
              </w:tabs>
              <w:spacing w:after="0" w:line="360" w:lineRule="auto"/>
              <w:ind w:left="105" w:right="707"/>
              <w:jc w:val="both"/>
              <w:rPr>
                <w:rFonts w:ascii="Arial" w:hAnsi="Arial" w:cs="Arial"/>
              </w:rPr>
            </w:pPr>
            <w:r>
              <w:rPr>
                <w:rFonts w:ascii="Arial" w:hAnsi="Arial" w:cs="Arial"/>
                <w:b/>
                <w:bCs/>
              </w:rPr>
              <w:t>h)</w:t>
            </w:r>
            <w:r>
              <w:rPr>
                <w:rFonts w:ascii="Arial" w:hAnsi="Arial" w:cs="Arial"/>
              </w:rPr>
              <w:t xml:space="preserve"> O início da vigência da bolsa dar-se-á pelo cadastramento do bolsista no Sistema de Gestão de Recursos Humanos (SIGRH/SC) pela FAPESC. Esse procedimento será executado após o recebimento do Termo de Compromisso assinado, estando sujeito ao cronograma de processamento desse sistema.</w:t>
            </w:r>
          </w:p>
          <w:p w14:paraId="38E8AABC" w14:textId="77777777" w:rsidR="00AF5D7C" w:rsidRDefault="00AF5D7C">
            <w:pPr>
              <w:widowControl w:val="0"/>
              <w:tabs>
                <w:tab w:val="left" w:pos="257"/>
                <w:tab w:val="left" w:pos="360"/>
              </w:tabs>
              <w:ind w:left="105" w:right="707"/>
              <w:jc w:val="center"/>
              <w:rPr>
                <w:rFonts w:ascii="Arial" w:hAnsi="Arial" w:cs="Arial"/>
              </w:rPr>
            </w:pPr>
          </w:p>
          <w:p w14:paraId="50EACBBB" w14:textId="323356EA" w:rsidR="00AF5D7C" w:rsidRDefault="009610C7">
            <w:pPr>
              <w:widowControl w:val="0"/>
              <w:tabs>
                <w:tab w:val="left" w:pos="360"/>
              </w:tabs>
              <w:ind w:left="360" w:right="707"/>
              <w:jc w:val="center"/>
              <w:rPr>
                <w:rFonts w:ascii="Arial" w:hAnsi="Arial" w:cs="Arial"/>
              </w:rPr>
            </w:pPr>
            <w:r>
              <w:rPr>
                <w:rFonts w:ascii="Arial" w:hAnsi="Arial" w:cs="Arial"/>
              </w:rPr>
              <w:t>Florianópolis, 01 de xxx de 202x.</w:t>
            </w:r>
          </w:p>
          <w:p w14:paraId="5A96B22E" w14:textId="77777777" w:rsidR="00AF5D7C" w:rsidRDefault="00AF5D7C">
            <w:pPr>
              <w:widowControl w:val="0"/>
              <w:tabs>
                <w:tab w:val="left" w:pos="360"/>
              </w:tabs>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2FA77CEB" w14:textId="77777777">
              <w:tc>
                <w:tcPr>
                  <w:tcW w:w="4959" w:type="dxa"/>
                  <w:tcBorders>
                    <w:top w:val="nil"/>
                    <w:left w:val="nil"/>
                    <w:bottom w:val="nil"/>
                    <w:right w:val="nil"/>
                  </w:tcBorders>
                </w:tcPr>
                <w:p w14:paraId="623E621B" w14:textId="77777777" w:rsidR="00AF5D7C" w:rsidRDefault="009610C7" w:rsidP="00655847">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0E468605" w14:textId="77777777" w:rsidR="00AF5D7C" w:rsidRDefault="009610C7" w:rsidP="00655847">
                  <w:pPr>
                    <w:framePr w:hSpace="141" w:wrap="around" w:vAnchor="text" w:hAnchor="text" w:x="-285" w:y="1"/>
                    <w:widowControl w:val="0"/>
                    <w:spacing w:after="0"/>
                    <w:ind w:right="707"/>
                    <w:jc w:val="center"/>
                    <w:rPr>
                      <w:rFonts w:ascii="Arial" w:hAnsi="Arial" w:cs="Arial"/>
                    </w:rPr>
                  </w:pPr>
                  <w:r>
                    <w:rPr>
                      <w:rFonts w:ascii="Arial" w:hAnsi="Arial" w:cs="Arial"/>
                    </w:rPr>
                    <w:t>Bolsista</w:t>
                  </w:r>
                </w:p>
              </w:tc>
              <w:tc>
                <w:tcPr>
                  <w:tcW w:w="4958" w:type="dxa"/>
                  <w:tcBorders>
                    <w:top w:val="nil"/>
                    <w:left w:val="nil"/>
                    <w:bottom w:val="nil"/>
                    <w:right w:val="nil"/>
                  </w:tcBorders>
                </w:tcPr>
                <w:p w14:paraId="429029FC" w14:textId="77777777" w:rsidR="00AF5D7C" w:rsidRDefault="009610C7" w:rsidP="00655847">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________________________________Coordenador do PPG</w:t>
                  </w:r>
                </w:p>
              </w:tc>
            </w:tr>
            <w:tr w:rsidR="00AF5D7C" w14:paraId="780B591F" w14:textId="77777777">
              <w:tc>
                <w:tcPr>
                  <w:tcW w:w="9917" w:type="dxa"/>
                  <w:gridSpan w:val="2"/>
                  <w:tcBorders>
                    <w:top w:val="nil"/>
                    <w:left w:val="nil"/>
                    <w:bottom w:val="nil"/>
                    <w:right w:val="nil"/>
                  </w:tcBorders>
                </w:tcPr>
                <w:p w14:paraId="47700B14" w14:textId="77777777" w:rsidR="00AF5D7C" w:rsidRDefault="00AF5D7C" w:rsidP="00655847">
                  <w:pPr>
                    <w:framePr w:hSpace="141" w:wrap="around" w:vAnchor="text" w:hAnchor="text" w:x="-285" w:y="1"/>
                    <w:widowControl w:val="0"/>
                    <w:tabs>
                      <w:tab w:val="left" w:pos="360"/>
                    </w:tabs>
                    <w:spacing w:after="0"/>
                    <w:ind w:left="360" w:right="707"/>
                    <w:jc w:val="both"/>
                    <w:rPr>
                      <w:rFonts w:ascii="Arial" w:hAnsi="Arial" w:cs="Arial"/>
                    </w:rPr>
                  </w:pPr>
                </w:p>
                <w:tbl>
                  <w:tblPr>
                    <w:tblStyle w:val="Tabelacomgrade"/>
                    <w:tblW w:w="9918" w:type="dxa"/>
                    <w:tblLayout w:type="fixed"/>
                    <w:tblLook w:val="04A0" w:firstRow="1" w:lastRow="0" w:firstColumn="1" w:lastColumn="0" w:noHBand="0" w:noVBand="1"/>
                  </w:tblPr>
                  <w:tblGrid>
                    <w:gridCol w:w="4960"/>
                    <w:gridCol w:w="4958"/>
                  </w:tblGrid>
                  <w:tr w:rsidR="00AF5D7C" w14:paraId="5985C6E2" w14:textId="77777777">
                    <w:trPr>
                      <w:trHeight w:val="650"/>
                    </w:trPr>
                    <w:tc>
                      <w:tcPr>
                        <w:tcW w:w="4959" w:type="dxa"/>
                        <w:tcBorders>
                          <w:top w:val="nil"/>
                          <w:left w:val="nil"/>
                          <w:bottom w:val="nil"/>
                          <w:right w:val="nil"/>
                        </w:tcBorders>
                      </w:tcPr>
                      <w:p w14:paraId="3065D196" w14:textId="77777777" w:rsidR="00AF5D7C" w:rsidRDefault="00AF5D7C" w:rsidP="00655847">
                        <w:pPr>
                          <w:framePr w:hSpace="141" w:wrap="around" w:vAnchor="text" w:hAnchor="text" w:x="-285" w:y="1"/>
                          <w:widowControl w:val="0"/>
                          <w:spacing w:after="0"/>
                          <w:ind w:right="707"/>
                          <w:jc w:val="center"/>
                          <w:rPr>
                            <w:rFonts w:ascii="Arial" w:hAnsi="Arial" w:cs="Arial"/>
                          </w:rPr>
                        </w:pPr>
                      </w:p>
                      <w:p w14:paraId="4D2640BB" w14:textId="77777777" w:rsidR="00AF5D7C" w:rsidRDefault="009610C7" w:rsidP="00655847">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4F8E2C96" w14:textId="77777777" w:rsidR="00AF5D7C" w:rsidRDefault="009610C7" w:rsidP="00655847">
                        <w:pPr>
                          <w:framePr w:hSpace="141" w:wrap="around" w:vAnchor="text" w:hAnchor="text" w:x="-285" w:y="1"/>
                          <w:widowControl w:val="0"/>
                          <w:spacing w:after="0"/>
                          <w:ind w:right="707"/>
                          <w:jc w:val="center"/>
                          <w:rPr>
                            <w:rFonts w:ascii="Arial" w:hAnsi="Arial" w:cs="Arial"/>
                          </w:rPr>
                        </w:pPr>
                        <w:r>
                          <w:rPr>
                            <w:rFonts w:ascii="Arial" w:hAnsi="Arial" w:cs="Arial"/>
                          </w:rPr>
                          <w:t>Orientador do Bolsista</w:t>
                        </w:r>
                      </w:p>
                    </w:tc>
                    <w:tc>
                      <w:tcPr>
                        <w:tcW w:w="4958" w:type="dxa"/>
                        <w:tcBorders>
                          <w:top w:val="nil"/>
                          <w:left w:val="nil"/>
                          <w:bottom w:val="nil"/>
                          <w:right w:val="nil"/>
                        </w:tcBorders>
                      </w:tcPr>
                      <w:p w14:paraId="1C514A7D" w14:textId="77777777" w:rsidR="00AF5D7C" w:rsidRDefault="00AF5D7C" w:rsidP="00655847">
                        <w:pPr>
                          <w:framePr w:hSpace="141" w:wrap="around" w:vAnchor="text" w:hAnchor="text" w:x="-285" w:y="1"/>
                          <w:widowControl w:val="0"/>
                          <w:spacing w:after="0"/>
                          <w:ind w:right="707"/>
                          <w:jc w:val="center"/>
                          <w:rPr>
                            <w:rFonts w:ascii="Arial" w:hAnsi="Arial" w:cs="Arial"/>
                          </w:rPr>
                        </w:pPr>
                      </w:p>
                      <w:p w14:paraId="75A368A3" w14:textId="77777777" w:rsidR="00AF5D7C" w:rsidRDefault="009610C7" w:rsidP="00655847">
                        <w:pPr>
                          <w:framePr w:hSpace="141" w:wrap="around" w:vAnchor="text" w:hAnchor="text" w:x="-285" w:y="1"/>
                          <w:widowControl w:val="0"/>
                          <w:spacing w:after="0"/>
                          <w:ind w:right="707"/>
                          <w:rPr>
                            <w:rFonts w:ascii="Arial" w:hAnsi="Arial" w:cs="Arial"/>
                          </w:rPr>
                        </w:pPr>
                        <w:r>
                          <w:rPr>
                            <w:rFonts w:ascii="Arial" w:hAnsi="Arial" w:cs="Arial"/>
                          </w:rPr>
                          <w:t>________________________________</w:t>
                        </w:r>
                      </w:p>
                      <w:p w14:paraId="18F21D25" w14:textId="77777777" w:rsidR="00AF5D7C" w:rsidRDefault="009610C7" w:rsidP="00655847">
                        <w:pPr>
                          <w:framePr w:hSpace="141" w:wrap="around" w:vAnchor="text" w:hAnchor="text" w:x="-285" w:y="1"/>
                          <w:widowControl w:val="0"/>
                          <w:spacing w:after="0"/>
                          <w:ind w:right="707"/>
                          <w:jc w:val="center"/>
                          <w:rPr>
                            <w:rFonts w:ascii="Arial" w:hAnsi="Arial" w:cs="Arial"/>
                          </w:rPr>
                        </w:pPr>
                        <w:r>
                          <w:rPr>
                            <w:rFonts w:ascii="Arial" w:hAnsi="Arial" w:cs="Arial"/>
                          </w:rPr>
                          <w:t>Entidade</w:t>
                        </w:r>
                      </w:p>
                      <w:p w14:paraId="1B54C586" w14:textId="77777777" w:rsidR="00AF5D7C" w:rsidRDefault="00AF5D7C" w:rsidP="00655847">
                        <w:pPr>
                          <w:framePr w:hSpace="141" w:wrap="around" w:vAnchor="text" w:hAnchor="text" w:x="-285" w:y="1"/>
                          <w:widowControl w:val="0"/>
                          <w:spacing w:after="0"/>
                          <w:ind w:right="707"/>
                          <w:jc w:val="center"/>
                          <w:rPr>
                            <w:rFonts w:ascii="Arial" w:hAnsi="Arial" w:cs="Arial"/>
                          </w:rPr>
                        </w:pPr>
                      </w:p>
                      <w:p w14:paraId="1E2A582F" w14:textId="77777777" w:rsidR="00AF5D7C" w:rsidRDefault="009610C7" w:rsidP="00655847">
                        <w:pPr>
                          <w:framePr w:hSpace="141" w:wrap="around" w:vAnchor="text" w:hAnchor="text" w:x="-285" w:y="1"/>
                          <w:widowControl w:val="0"/>
                          <w:spacing w:after="0"/>
                          <w:ind w:right="707"/>
                          <w:jc w:val="center"/>
                          <w:rPr>
                            <w:rFonts w:ascii="Arial" w:hAnsi="Arial" w:cs="Arial"/>
                          </w:rPr>
                        </w:pPr>
                        <w:r>
                          <w:rPr>
                            <w:rFonts w:ascii="Arial" w:hAnsi="Arial" w:cs="Arial"/>
                          </w:rPr>
                          <w:t xml:space="preserve">  </w:t>
                        </w:r>
                      </w:p>
                    </w:tc>
                  </w:tr>
                </w:tbl>
                <w:p w14:paraId="7C2BB4B3" w14:textId="77777777" w:rsidR="00AF5D7C" w:rsidRDefault="009610C7" w:rsidP="00655847">
                  <w:pPr>
                    <w:framePr w:hSpace="141" w:wrap="around" w:vAnchor="text" w:hAnchor="text" w:x="-285" w:y="1"/>
                    <w:widowControl w:val="0"/>
                    <w:spacing w:after="0"/>
                    <w:ind w:right="707"/>
                    <w:jc w:val="center"/>
                    <w:rPr>
                      <w:rFonts w:ascii="Arial" w:hAnsi="Arial" w:cs="Arial"/>
                    </w:rPr>
                  </w:pPr>
                  <w:r>
                    <w:rPr>
                      <w:rFonts w:ascii="Arial" w:hAnsi="Arial" w:cs="Arial"/>
                    </w:rPr>
                    <w:t>___________________________</w:t>
                  </w:r>
                </w:p>
                <w:p w14:paraId="33C026BF" w14:textId="77777777" w:rsidR="00AF5D7C" w:rsidRDefault="009610C7" w:rsidP="00655847">
                  <w:pPr>
                    <w:framePr w:hSpace="141" w:wrap="around" w:vAnchor="text" w:hAnchor="text" w:x="-285" w:y="1"/>
                    <w:widowControl w:val="0"/>
                    <w:spacing w:after="0"/>
                    <w:ind w:right="707"/>
                    <w:jc w:val="center"/>
                    <w:rPr>
                      <w:rFonts w:ascii="Arial" w:hAnsi="Arial" w:cs="Arial"/>
                    </w:rPr>
                  </w:pPr>
                  <w:r>
                    <w:rPr>
                      <w:rFonts w:ascii="Arial" w:hAnsi="Arial" w:cs="Arial"/>
                    </w:rPr>
                    <w:t>FAPESC</w:t>
                  </w:r>
                </w:p>
                <w:p w14:paraId="6D9B40A1" w14:textId="77777777" w:rsidR="00AF5D7C" w:rsidRDefault="00AF5D7C" w:rsidP="00655847">
                  <w:pPr>
                    <w:framePr w:hSpace="141" w:wrap="around" w:vAnchor="text" w:hAnchor="text" w:x="-285" w:y="1"/>
                    <w:widowControl w:val="0"/>
                    <w:spacing w:after="0"/>
                    <w:ind w:right="707"/>
                    <w:rPr>
                      <w:rFonts w:ascii="Arial" w:hAnsi="Arial" w:cs="Arial"/>
                    </w:rPr>
                  </w:pPr>
                </w:p>
              </w:tc>
            </w:tr>
          </w:tbl>
          <w:p w14:paraId="6666E52F" w14:textId="77777777" w:rsidR="00AF5D7C" w:rsidRDefault="00AF5D7C">
            <w:pPr>
              <w:widowControl w:val="0"/>
              <w:spacing w:line="360" w:lineRule="auto"/>
              <w:ind w:right="707"/>
              <w:jc w:val="center"/>
              <w:rPr>
                <w:rFonts w:ascii="Arial" w:hAnsi="Arial" w:cs="Arial"/>
                <w:b/>
              </w:rPr>
            </w:pPr>
          </w:p>
          <w:p w14:paraId="14731DB5" w14:textId="77777777" w:rsidR="00AF5D7C" w:rsidRDefault="00AF5D7C">
            <w:pPr>
              <w:widowControl w:val="0"/>
              <w:spacing w:line="360" w:lineRule="auto"/>
              <w:ind w:right="707"/>
              <w:jc w:val="center"/>
              <w:rPr>
                <w:rFonts w:ascii="Arial" w:hAnsi="Arial" w:cs="Arial"/>
                <w:b/>
              </w:rPr>
            </w:pPr>
          </w:p>
          <w:p w14:paraId="1F47763B" w14:textId="77777777" w:rsidR="00AF5D7C" w:rsidRDefault="00AF5D7C">
            <w:pPr>
              <w:widowControl w:val="0"/>
              <w:ind w:right="707"/>
              <w:jc w:val="both"/>
              <w:rPr>
                <w:rFonts w:ascii="Arial" w:hAnsi="Arial" w:cs="Arial"/>
              </w:rPr>
            </w:pPr>
          </w:p>
        </w:tc>
        <w:tc>
          <w:tcPr>
            <w:tcW w:w="46" w:type="dxa"/>
          </w:tcPr>
          <w:p w14:paraId="138F883B" w14:textId="77777777" w:rsidR="00AF5D7C" w:rsidRDefault="00AF5D7C">
            <w:pPr>
              <w:pStyle w:val="EMPTYCELLSTYLE"/>
              <w:widowControl w:val="0"/>
              <w:ind w:right="707"/>
              <w:rPr>
                <w:rFonts w:ascii="Arial" w:hAnsi="Arial" w:cs="Arial"/>
                <w:sz w:val="22"/>
                <w:szCs w:val="22"/>
              </w:rPr>
            </w:pPr>
          </w:p>
        </w:tc>
      </w:tr>
    </w:tbl>
    <w:p w14:paraId="73B1D71C" w14:textId="77777777" w:rsidR="00AF5D7C" w:rsidRDefault="00AF5D7C">
      <w:pPr>
        <w:rPr>
          <w:rStyle w:val="nfase"/>
          <w:i w:val="0"/>
          <w:iCs w:val="0"/>
        </w:rPr>
      </w:pPr>
    </w:p>
    <w:p w14:paraId="089644E9" w14:textId="77777777" w:rsidR="00AF5D7C" w:rsidRDefault="00AF5D7C">
      <w:pPr>
        <w:spacing w:after="0" w:line="360" w:lineRule="auto"/>
        <w:rPr>
          <w:rFonts w:ascii="Arial" w:hAnsi="Arial" w:cs="Arial"/>
        </w:rPr>
      </w:pPr>
    </w:p>
    <w:p w14:paraId="07DE5C50" w14:textId="77777777" w:rsidR="00AF5D7C" w:rsidRDefault="00AF5D7C">
      <w:pPr>
        <w:spacing w:after="0" w:line="360" w:lineRule="auto"/>
        <w:rPr>
          <w:rFonts w:ascii="Arial" w:hAnsi="Arial" w:cs="Arial"/>
        </w:rPr>
      </w:pPr>
    </w:p>
    <w:p w14:paraId="78882F58" w14:textId="77777777" w:rsidR="00AF5D7C" w:rsidRDefault="00AF5D7C">
      <w:pPr>
        <w:spacing w:after="0" w:line="360" w:lineRule="auto"/>
        <w:rPr>
          <w:rFonts w:ascii="Arial" w:hAnsi="Arial" w:cs="Arial"/>
        </w:rPr>
      </w:pPr>
    </w:p>
    <w:p w14:paraId="1B8D2B59" w14:textId="77777777" w:rsidR="00AF5D7C" w:rsidRDefault="00AF5D7C">
      <w:pPr>
        <w:rPr>
          <w:rStyle w:val="nfase"/>
          <w:i w:val="0"/>
          <w:iCs w:val="0"/>
        </w:rPr>
      </w:pPr>
    </w:p>
    <w:sectPr w:rsidR="00AF5D7C">
      <w:headerReference w:type="default" r:id="rId10"/>
      <w:footerReference w:type="default" r:id="rId11"/>
      <w:pgSz w:w="11906" w:h="16838"/>
      <w:pgMar w:top="2835" w:right="2268" w:bottom="170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93003" w14:textId="77777777" w:rsidR="00E7409A" w:rsidRDefault="009610C7">
      <w:pPr>
        <w:spacing w:after="0" w:line="240" w:lineRule="auto"/>
      </w:pPr>
      <w:r>
        <w:separator/>
      </w:r>
    </w:p>
  </w:endnote>
  <w:endnote w:type="continuationSeparator" w:id="0">
    <w:p w14:paraId="706A0A67" w14:textId="77777777" w:rsidR="00E7409A" w:rsidRDefault="0096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roman"/>
    <w:pitch w:val="variable"/>
  </w:font>
  <w:font w:name="Arial-BoldMT">
    <w:altName w:val="Arial"/>
    <w:charset w:val="00"/>
    <w:family w:val="roman"/>
    <w:pitch w:val="variable"/>
  </w:font>
  <w:font w:name="ArialUnicodeMS-WinCharSetFFFF-H">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1A20" w14:textId="77777777" w:rsidR="00AF5D7C" w:rsidRDefault="009610C7">
    <w:pPr>
      <w:pStyle w:val="Rodap"/>
    </w:pPr>
    <w:r>
      <w:rPr>
        <w:noProof/>
      </w:rPr>
      <w:drawing>
        <wp:anchor distT="0" distB="0" distL="0" distR="0" simplePos="0" relativeHeight="11" behindDoc="1" locked="0" layoutInCell="0" allowOverlap="1" wp14:anchorId="15518127" wp14:editId="72D46E30">
          <wp:simplePos x="0" y="0"/>
          <wp:positionH relativeFrom="column">
            <wp:posOffset>-1057910</wp:posOffset>
          </wp:positionH>
          <wp:positionV relativeFrom="paragraph">
            <wp:posOffset>-132080</wp:posOffset>
          </wp:positionV>
          <wp:extent cx="7582535" cy="742950"/>
          <wp:effectExtent l="0" t="0" r="0" b="0"/>
          <wp:wrapNone/>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82535" cy="742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4A9DC" w14:textId="77777777" w:rsidR="00E7409A" w:rsidRDefault="009610C7">
      <w:pPr>
        <w:spacing w:after="0" w:line="240" w:lineRule="auto"/>
      </w:pPr>
      <w:r>
        <w:separator/>
      </w:r>
    </w:p>
  </w:footnote>
  <w:footnote w:type="continuationSeparator" w:id="0">
    <w:p w14:paraId="7F28B4DE" w14:textId="77777777" w:rsidR="00E7409A" w:rsidRDefault="00961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7B676" w14:textId="77777777" w:rsidR="00AF5D7C" w:rsidRDefault="009610C7">
    <w:pPr>
      <w:pStyle w:val="Cabealho"/>
    </w:pPr>
    <w:r>
      <w:rPr>
        <w:noProof/>
      </w:rPr>
      <w:drawing>
        <wp:anchor distT="0" distB="0" distL="0" distR="0" simplePos="0" relativeHeight="21" behindDoc="1" locked="0" layoutInCell="0" allowOverlap="1" wp14:anchorId="3D6987DA" wp14:editId="148D8C71">
          <wp:simplePos x="0" y="0"/>
          <wp:positionH relativeFrom="column">
            <wp:posOffset>-1315085</wp:posOffset>
          </wp:positionH>
          <wp:positionV relativeFrom="paragraph">
            <wp:posOffset>-386715</wp:posOffset>
          </wp:positionV>
          <wp:extent cx="7795260" cy="1858010"/>
          <wp:effectExtent l="0" t="0" r="0" b="0"/>
          <wp:wrapNone/>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
                  <a:stretch>
                    <a:fillRect/>
                  </a:stretch>
                </pic:blipFill>
                <pic:spPr bwMode="auto">
                  <a:xfrm>
                    <a:off x="0" y="0"/>
                    <a:ext cx="7795260" cy="1858010"/>
                  </a:xfrm>
                  <a:prstGeom prst="rect">
                    <a:avLst/>
                  </a:prstGeom>
                </pic:spPr>
              </pic:pic>
            </a:graphicData>
          </a:graphic>
        </wp:anchor>
      </w:drawing>
    </w:r>
  </w:p>
  <w:p w14:paraId="079FA7FC" w14:textId="77777777" w:rsidR="00AF5D7C" w:rsidRDefault="00AF5D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4B8D"/>
    <w:multiLevelType w:val="multilevel"/>
    <w:tmpl w:val="2EF02C5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171E54"/>
    <w:multiLevelType w:val="multilevel"/>
    <w:tmpl w:val="5622D81E"/>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2097B51"/>
    <w:multiLevelType w:val="multilevel"/>
    <w:tmpl w:val="2FCC086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3595113"/>
    <w:multiLevelType w:val="multilevel"/>
    <w:tmpl w:val="0FEAC7F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36577C7"/>
    <w:multiLevelType w:val="multilevel"/>
    <w:tmpl w:val="DCFE8AAC"/>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D5B7C21"/>
    <w:multiLevelType w:val="multilevel"/>
    <w:tmpl w:val="C05C21BA"/>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E847B8F"/>
    <w:multiLevelType w:val="multilevel"/>
    <w:tmpl w:val="FBA6B4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BA526C"/>
    <w:multiLevelType w:val="multilevel"/>
    <w:tmpl w:val="A48E7D18"/>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7"/>
  </w:num>
  <w:num w:numId="3">
    <w:abstractNumId w:val="2"/>
  </w:num>
  <w:num w:numId="4">
    <w:abstractNumId w:val="3"/>
  </w:num>
  <w:num w:numId="5">
    <w:abstractNumId w:val="1"/>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D7C"/>
    <w:rsid w:val="00655847"/>
    <w:rsid w:val="009610C7"/>
    <w:rsid w:val="00AF5D7C"/>
    <w:rsid w:val="00E7409A"/>
    <w:rsid w:val="00FA414C"/>
    <w:rsid w:val="0E096619"/>
    <w:rsid w:val="19667226"/>
    <w:rsid w:val="51EC70D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355"/>
  <w15:docId w15:val="{1C101255-86A3-402D-A063-A2DCDE47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AA6"/>
    <w:pPr>
      <w:spacing w:after="160" w:line="252" w:lineRule="auto"/>
      <w:textAlignment w:val="baseline"/>
    </w:pPr>
    <w:rPr>
      <w:rFonts w:cs="Times New Roman"/>
    </w:rPr>
  </w:style>
  <w:style w:type="paragraph" w:styleId="Ttulo1">
    <w:name w:val="heading 1"/>
    <w:basedOn w:val="Normal"/>
    <w:link w:val="Ttulo1Char"/>
    <w:uiPriority w:val="9"/>
    <w:qFormat/>
    <w:rsid w:val="007E63EC"/>
    <w:pPr>
      <w:widowControl w:val="0"/>
      <w:suppressAutoHyphens w:val="0"/>
      <w:spacing w:before="92" w:after="0" w:line="240" w:lineRule="auto"/>
      <w:ind w:right="97"/>
      <w:jc w:val="center"/>
      <w:textAlignment w:val="auto"/>
      <w:outlineLvl w:val="0"/>
    </w:pPr>
    <w:rPr>
      <w:rFonts w:ascii="Arial" w:eastAsia="Arial" w:hAnsi="Arial" w:cs="Arial"/>
      <w:b/>
      <w:bCs/>
      <w:sz w:val="24"/>
      <w:szCs w:val="24"/>
      <w:lang w:val="pt-PT" w:eastAsia="pt-BR"/>
    </w:rPr>
  </w:style>
  <w:style w:type="paragraph" w:styleId="Ttulo2">
    <w:name w:val="heading 2"/>
    <w:basedOn w:val="Normal"/>
    <w:next w:val="Normal"/>
    <w:link w:val="Ttulo2Char"/>
    <w:uiPriority w:val="9"/>
    <w:semiHidden/>
    <w:unhideWhenUsed/>
    <w:qFormat/>
    <w:rsid w:val="00C974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3E090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unhideWhenUsed/>
    <w:qFormat/>
    <w:rsid w:val="003E09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316D3"/>
  </w:style>
  <w:style w:type="character" w:customStyle="1" w:styleId="RodapChar">
    <w:name w:val="Rodapé Char"/>
    <w:basedOn w:val="Fontepargpadro"/>
    <w:link w:val="Rodap"/>
    <w:uiPriority w:val="99"/>
    <w:qFormat/>
    <w:rsid w:val="004316D3"/>
  </w:style>
  <w:style w:type="character" w:styleId="nfase">
    <w:name w:val="Emphasis"/>
    <w:basedOn w:val="Fontepargpadro"/>
    <w:uiPriority w:val="20"/>
    <w:qFormat/>
    <w:rsid w:val="00825AA6"/>
    <w:rPr>
      <w:i/>
      <w:iCs/>
    </w:rPr>
  </w:style>
  <w:style w:type="character" w:customStyle="1" w:styleId="fontstyle01">
    <w:name w:val="fontstyle01"/>
    <w:basedOn w:val="Fontepargpadro"/>
    <w:qFormat/>
    <w:rsid w:val="00165148"/>
    <w:rPr>
      <w:rFonts w:ascii="ArialMT" w:hAnsi="ArialMT"/>
      <w:b w:val="0"/>
      <w:bCs w:val="0"/>
      <w:i w:val="0"/>
      <w:iCs w:val="0"/>
      <w:color w:val="242021"/>
      <w:sz w:val="16"/>
      <w:szCs w:val="16"/>
    </w:rPr>
  </w:style>
  <w:style w:type="character" w:customStyle="1" w:styleId="fontstyle21">
    <w:name w:val="fontstyle21"/>
    <w:basedOn w:val="Fontepargpadro"/>
    <w:qFormat/>
    <w:rsid w:val="00165148"/>
    <w:rPr>
      <w:rFonts w:ascii="Arial-BoldMT" w:hAnsi="Arial-BoldMT"/>
      <w:b/>
      <w:bCs/>
      <w:i w:val="0"/>
      <w:iCs w:val="0"/>
      <w:color w:val="242021"/>
      <w:sz w:val="16"/>
      <w:szCs w:val="16"/>
    </w:rPr>
  </w:style>
  <w:style w:type="character" w:customStyle="1" w:styleId="Ttulo1Char">
    <w:name w:val="Título 1 Char"/>
    <w:basedOn w:val="Fontepargpadro"/>
    <w:link w:val="Ttulo1"/>
    <w:uiPriority w:val="9"/>
    <w:qFormat/>
    <w:rsid w:val="007E63EC"/>
    <w:rPr>
      <w:rFonts w:ascii="Arial" w:eastAsia="Arial" w:hAnsi="Arial" w:cs="Arial"/>
      <w:b/>
      <w:bCs/>
      <w:sz w:val="24"/>
      <w:szCs w:val="24"/>
      <w:lang w:val="pt-PT" w:eastAsia="pt-BR"/>
    </w:rPr>
  </w:style>
  <w:style w:type="character" w:customStyle="1" w:styleId="Ttulo5Char">
    <w:name w:val="Título 5 Char"/>
    <w:basedOn w:val="Fontepargpadro"/>
    <w:link w:val="Ttulo5"/>
    <w:uiPriority w:val="9"/>
    <w:qFormat/>
    <w:rsid w:val="003E0907"/>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qFormat/>
    <w:rsid w:val="003E0907"/>
    <w:rPr>
      <w:rFonts w:asciiTheme="majorHAnsi" w:eastAsiaTheme="majorEastAsia" w:hAnsiTheme="majorHAnsi" w:cstheme="majorBidi"/>
      <w:color w:val="1F3763" w:themeColor="accent1" w:themeShade="7F"/>
    </w:rPr>
  </w:style>
  <w:style w:type="character" w:customStyle="1" w:styleId="CorpodetextoChar">
    <w:name w:val="Corpo de texto Char"/>
    <w:basedOn w:val="Fontepargpadro"/>
    <w:link w:val="Corpodetexto"/>
    <w:qFormat/>
    <w:rsid w:val="003E0907"/>
    <w:rPr>
      <w:rFonts w:ascii="ArialUnicodeMS-WinCharSetFFFF-H" w:eastAsia="Times New Roman" w:hAnsi="ArialUnicodeMS-WinCharSetFFFF-H" w:cs="Times New Roman"/>
      <w:color w:val="000000"/>
      <w:lang w:eastAsia="pt-BR"/>
    </w:rPr>
  </w:style>
  <w:style w:type="character" w:customStyle="1" w:styleId="LinkdaInternet">
    <w:name w:val="Link da Internet"/>
    <w:basedOn w:val="Fontepargpadro"/>
    <w:uiPriority w:val="99"/>
    <w:unhideWhenUsed/>
    <w:rsid w:val="00AB3E2E"/>
    <w:rPr>
      <w:color w:val="0563C1" w:themeColor="hyperlink"/>
      <w:u w:val="single"/>
    </w:rPr>
  </w:style>
  <w:style w:type="character" w:customStyle="1" w:styleId="Ttulo2Char">
    <w:name w:val="Título 2 Char"/>
    <w:basedOn w:val="Fontepargpadro"/>
    <w:link w:val="Ttulo2"/>
    <w:uiPriority w:val="9"/>
    <w:semiHidden/>
    <w:qFormat/>
    <w:rsid w:val="00C974C5"/>
    <w:rPr>
      <w:rFonts w:asciiTheme="majorHAnsi" w:eastAsiaTheme="majorEastAsia" w:hAnsiTheme="majorHAnsi" w:cstheme="majorBidi"/>
      <w:color w:val="2F5496" w:themeColor="accent1" w:themeShade="BF"/>
      <w:sz w:val="26"/>
      <w:szCs w:val="26"/>
    </w:rPr>
  </w:style>
  <w:style w:type="character" w:customStyle="1" w:styleId="TextodebaloChar">
    <w:name w:val="Texto de balão Char"/>
    <w:basedOn w:val="Fontepargpadro"/>
    <w:link w:val="Textodebalo"/>
    <w:uiPriority w:val="99"/>
    <w:semiHidden/>
    <w:qFormat/>
    <w:rsid w:val="000E3FD0"/>
    <w:rPr>
      <w:rFonts w:ascii="Segoe UI" w:eastAsia="Calibri" w:hAnsi="Segoe UI" w:cs="Segoe UI"/>
      <w:sz w:val="18"/>
      <w:szCs w:val="18"/>
    </w:rPr>
  </w:style>
  <w:style w:type="character" w:styleId="Refdecomentrio">
    <w:name w:val="annotation reference"/>
    <w:basedOn w:val="Fontepargpadro"/>
    <w:uiPriority w:val="99"/>
    <w:semiHidden/>
    <w:unhideWhenUsed/>
    <w:qFormat/>
    <w:rsid w:val="000E3FD0"/>
    <w:rPr>
      <w:sz w:val="16"/>
      <w:szCs w:val="16"/>
    </w:rPr>
  </w:style>
  <w:style w:type="character" w:customStyle="1" w:styleId="TextodecomentrioChar">
    <w:name w:val="Texto de comentário Char"/>
    <w:basedOn w:val="Fontepargpadro"/>
    <w:link w:val="Textodecomentrio"/>
    <w:uiPriority w:val="99"/>
    <w:semiHidden/>
    <w:qFormat/>
    <w:rsid w:val="000E3FD0"/>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0E3FD0"/>
    <w:rPr>
      <w:rFonts w:ascii="Calibri" w:eastAsia="Calibri" w:hAnsi="Calibri" w:cs="Times New Roman"/>
      <w:b/>
      <w:bCs/>
      <w:sz w:val="20"/>
      <w:szCs w:val="20"/>
    </w:rPr>
  </w:style>
  <w:style w:type="character" w:customStyle="1" w:styleId="TtuloChar">
    <w:name w:val="Título Char"/>
    <w:basedOn w:val="Fontepargpadro"/>
    <w:link w:val="Ttulo"/>
    <w:qFormat/>
    <w:rsid w:val="00AC28EC"/>
    <w:rPr>
      <w:rFonts w:ascii="Liberation Sans" w:eastAsia="Microsoft YaHei" w:hAnsi="Liberation Sans" w:cs="Lucida Sans"/>
      <w:sz w:val="28"/>
      <w:szCs w:val="28"/>
    </w:rPr>
  </w:style>
  <w:style w:type="character" w:customStyle="1" w:styleId="CabealhoChar1">
    <w:name w:val="Cabeçalho Char1"/>
    <w:basedOn w:val="Fontepargpadro"/>
    <w:uiPriority w:val="99"/>
    <w:semiHidden/>
    <w:qFormat/>
    <w:rsid w:val="00B91409"/>
    <w:rPr>
      <w:rFonts w:cs="Times New Roman"/>
    </w:rPr>
  </w:style>
  <w:style w:type="character" w:customStyle="1" w:styleId="RodapChar1">
    <w:name w:val="Rodapé Char1"/>
    <w:basedOn w:val="Fontepargpadro"/>
    <w:uiPriority w:val="99"/>
    <w:semiHidden/>
    <w:qFormat/>
    <w:rsid w:val="00B91409"/>
    <w:rPr>
      <w:rFonts w:cs="Times New Roman"/>
    </w:rPr>
  </w:style>
  <w:style w:type="character" w:customStyle="1" w:styleId="TextodecomentrioChar1">
    <w:name w:val="Texto de comentário Char1"/>
    <w:basedOn w:val="Fontepargpadro"/>
    <w:uiPriority w:val="99"/>
    <w:semiHidden/>
    <w:qFormat/>
    <w:rsid w:val="00B91409"/>
    <w:rPr>
      <w:rFonts w:cs="Times New Roman"/>
      <w:sz w:val="20"/>
      <w:szCs w:val="20"/>
    </w:rPr>
  </w:style>
  <w:style w:type="character" w:customStyle="1" w:styleId="TextodebaloChar1">
    <w:name w:val="Texto de balão Char1"/>
    <w:basedOn w:val="Fontepargpadro"/>
    <w:uiPriority w:val="99"/>
    <w:semiHidden/>
    <w:qFormat/>
    <w:rsid w:val="00B91409"/>
    <w:rPr>
      <w:rFonts w:ascii="Segoe UI" w:hAnsi="Segoe UI" w:cs="Segoe UI"/>
      <w:sz w:val="18"/>
      <w:szCs w:val="18"/>
    </w:rPr>
  </w:style>
  <w:style w:type="paragraph" w:styleId="Ttulo">
    <w:name w:val="Title"/>
    <w:basedOn w:val="Normal"/>
    <w:next w:val="Corpodetexto"/>
    <w:link w:val="TtuloChar"/>
    <w:qFormat/>
    <w:rsid w:val="00AC28EC"/>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3E0907"/>
    <w:pPr>
      <w:suppressAutoHyphens w:val="0"/>
      <w:spacing w:after="0" w:line="240" w:lineRule="auto"/>
      <w:textAlignment w:val="auto"/>
    </w:pPr>
    <w:rPr>
      <w:rFonts w:ascii="ArialUnicodeMS-WinCharSetFFFF-H" w:eastAsia="Times New Roman" w:hAnsi="ArialUnicodeMS-WinCharSetFFFF-H"/>
      <w:color w:val="000000"/>
      <w:lang w:eastAsia="pt-BR"/>
    </w:rPr>
  </w:style>
  <w:style w:type="paragraph" w:styleId="Lista">
    <w:name w:val="List"/>
    <w:basedOn w:val="Corpodetexto"/>
    <w:rsid w:val="00AC28EC"/>
    <w:pPr>
      <w:suppressAutoHyphens/>
      <w:spacing w:after="140" w:line="276" w:lineRule="auto"/>
      <w:textAlignment w:val="baseline"/>
    </w:pPr>
    <w:rPr>
      <w:rFonts w:asciiTheme="minorHAnsi" w:eastAsiaTheme="minorHAnsi" w:hAnsiTheme="minorHAnsi" w:cs="Lucida Sans"/>
      <w:color w:val="auto"/>
      <w:lang w:eastAsia="en-US"/>
    </w:rPr>
  </w:style>
  <w:style w:type="paragraph" w:styleId="Legenda">
    <w:name w:val="caption"/>
    <w:basedOn w:val="Normal"/>
    <w:qFormat/>
    <w:rsid w:val="00AC28EC"/>
    <w:pPr>
      <w:suppressLineNumbers/>
      <w:spacing w:before="120" w:after="120"/>
    </w:pPr>
    <w:rPr>
      <w:rFonts w:cs="Lucida Sans"/>
      <w:i/>
      <w:iCs/>
      <w:sz w:val="24"/>
      <w:szCs w:val="24"/>
    </w:rPr>
  </w:style>
  <w:style w:type="paragraph" w:customStyle="1" w:styleId="ndice">
    <w:name w:val="Índice"/>
    <w:basedOn w:val="Normal"/>
    <w:qFormat/>
    <w:rsid w:val="003E0907"/>
    <w:pPr>
      <w:suppressLineNumbers/>
      <w:spacing w:after="0" w:line="240" w:lineRule="auto"/>
      <w:textAlignment w:val="auto"/>
    </w:pPr>
    <w:rPr>
      <w:rFonts w:ascii="Times New Roman" w:eastAsia="Times New Roman" w:hAnsi="Times New Roman" w:cs="Tahoma"/>
      <w:sz w:val="24"/>
      <w:szCs w:val="20"/>
      <w:lang w:eastAsia="ar-SA"/>
    </w:rPr>
  </w:style>
  <w:style w:type="paragraph" w:customStyle="1" w:styleId="CabealhoeRodap">
    <w:name w:val="Cabeçalho e Rodapé"/>
    <w:basedOn w:val="Normal"/>
    <w:qFormat/>
    <w:rsid w:val="00AC28EC"/>
  </w:style>
  <w:style w:type="paragraph" w:styleId="Cabealho">
    <w:name w:val="header"/>
    <w:basedOn w:val="Normal"/>
    <w:link w:val="Cabealho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Rodap">
    <w:name w:val="footer"/>
    <w:basedOn w:val="Normal"/>
    <w:link w:val="RodapChar"/>
    <w:uiPriority w:val="99"/>
    <w:unhideWhenUsed/>
    <w:rsid w:val="004316D3"/>
    <w:pPr>
      <w:tabs>
        <w:tab w:val="center" w:pos="4252"/>
        <w:tab w:val="right" w:pos="8504"/>
      </w:tabs>
      <w:suppressAutoHyphens w:val="0"/>
      <w:spacing w:after="0" w:line="240" w:lineRule="auto"/>
      <w:textAlignment w:val="auto"/>
    </w:pPr>
    <w:rPr>
      <w:rFonts w:cstheme="minorBidi"/>
    </w:rPr>
  </w:style>
  <w:style w:type="paragraph" w:styleId="PargrafodaLista">
    <w:name w:val="List Paragraph"/>
    <w:basedOn w:val="Normal"/>
    <w:uiPriority w:val="34"/>
    <w:qFormat/>
    <w:rsid w:val="00003735"/>
    <w:pPr>
      <w:suppressAutoHyphens w:val="0"/>
      <w:spacing w:line="259" w:lineRule="auto"/>
      <w:ind w:left="720"/>
      <w:contextualSpacing/>
      <w:textAlignment w:val="auto"/>
    </w:pPr>
    <w:rPr>
      <w:rFonts w:cstheme="minorBidi"/>
    </w:rPr>
  </w:style>
  <w:style w:type="paragraph" w:customStyle="1" w:styleId="Textbody">
    <w:name w:val="Text body"/>
    <w:basedOn w:val="Normal"/>
    <w:qFormat/>
    <w:rsid w:val="00825AA6"/>
    <w:pPr>
      <w:suppressAutoHyphens w:val="0"/>
      <w:spacing w:after="283"/>
    </w:pPr>
  </w:style>
  <w:style w:type="paragraph" w:customStyle="1" w:styleId="FAPESCCAPTIONLIST">
    <w:name w:val="FAPESC_CAPTION_LIST"/>
    <w:qFormat/>
    <w:rsid w:val="00825AA6"/>
    <w:pPr>
      <w:spacing w:before="198" w:after="198" w:line="252" w:lineRule="auto"/>
      <w:ind w:left="28"/>
      <w:textAlignment w:val="baseline"/>
    </w:pPr>
    <w:rPr>
      <w:rFonts w:ascii="Arial" w:eastAsia="Calibri" w:hAnsi="Arial" w:cs="Times New Roman"/>
      <w:b/>
      <w:color w:val="000000"/>
    </w:rPr>
  </w:style>
  <w:style w:type="paragraph" w:customStyle="1" w:styleId="FAPESCsection">
    <w:name w:val="FAPESC_section"/>
    <w:qFormat/>
    <w:rsid w:val="00825AA6"/>
    <w:pPr>
      <w:pBdr>
        <w:top w:val="single" w:sz="8" w:space="0" w:color="DEDEDE"/>
        <w:bottom w:val="single" w:sz="8" w:space="0" w:color="DEDEDE"/>
      </w:pBdr>
      <w:spacing w:before="255" w:after="300" w:line="252" w:lineRule="auto"/>
      <w:ind w:firstLine="200"/>
      <w:textAlignment w:val="baseline"/>
    </w:pPr>
    <w:rPr>
      <w:rFonts w:ascii="Arial" w:eastAsia="Calibri" w:hAnsi="Arial" w:cs="Times New Roman"/>
      <w:b/>
      <w:color w:val="000000"/>
      <w:sz w:val="24"/>
    </w:rPr>
  </w:style>
  <w:style w:type="paragraph" w:customStyle="1" w:styleId="FAPESCTABLESPACE">
    <w:name w:val="FAPESC_TABLE_SPACE"/>
    <w:qFormat/>
    <w:rsid w:val="00825AA6"/>
    <w:pPr>
      <w:spacing w:line="252" w:lineRule="auto"/>
      <w:textAlignment w:val="baseline"/>
    </w:pPr>
    <w:rPr>
      <w:rFonts w:cs="Times New Roman"/>
      <w:sz w:val="20"/>
    </w:rPr>
  </w:style>
  <w:style w:type="paragraph" w:customStyle="1" w:styleId="FAPESCVALUECENTERED">
    <w:name w:val="FAPESC_VALUE_CENTERED"/>
    <w:qFormat/>
    <w:rsid w:val="00825AA6"/>
    <w:pPr>
      <w:spacing w:line="252" w:lineRule="auto"/>
      <w:jc w:val="center"/>
      <w:textAlignment w:val="center"/>
    </w:pPr>
    <w:rPr>
      <w:rFonts w:ascii="Arial" w:eastAsia="Calibri" w:hAnsi="Arial" w:cs="Times New Roman"/>
      <w:color w:val="000000"/>
    </w:rPr>
  </w:style>
  <w:style w:type="paragraph" w:customStyle="1" w:styleId="FAPESCVALUELEFT">
    <w:name w:val="FAPESC_VALUE_LEFT"/>
    <w:qFormat/>
    <w:rsid w:val="00825AA6"/>
    <w:pPr>
      <w:spacing w:line="252" w:lineRule="auto"/>
      <w:textAlignment w:val="baseline"/>
    </w:pPr>
    <w:rPr>
      <w:rFonts w:ascii="Arial" w:eastAsia="Calibri" w:hAnsi="Arial" w:cs="Times New Roman"/>
      <w:color w:val="000000"/>
    </w:rPr>
  </w:style>
  <w:style w:type="paragraph" w:customStyle="1" w:styleId="FAPESCCAPTION">
    <w:name w:val="FAPESC_CAPTION"/>
    <w:qFormat/>
    <w:rsid w:val="00825AA6"/>
    <w:pPr>
      <w:spacing w:line="252" w:lineRule="auto"/>
      <w:textAlignment w:val="baseline"/>
    </w:pPr>
    <w:rPr>
      <w:rFonts w:ascii="Arial" w:eastAsia="Calibri" w:hAnsi="Arial" w:cs="Times New Roman"/>
      <w:b/>
      <w:color w:val="000000"/>
    </w:rPr>
  </w:style>
  <w:style w:type="paragraph" w:customStyle="1" w:styleId="FAPESCCAPTIONCENTERED">
    <w:name w:val="FAPESC_CAPTION_CENTERED"/>
    <w:qFormat/>
    <w:rsid w:val="00825AA6"/>
    <w:pPr>
      <w:spacing w:before="20" w:after="20" w:line="252" w:lineRule="auto"/>
      <w:ind w:left="20"/>
      <w:jc w:val="center"/>
      <w:textAlignment w:val="center"/>
    </w:pPr>
    <w:rPr>
      <w:rFonts w:ascii="Arial" w:eastAsia="Calibri" w:hAnsi="Arial" w:cs="Times New Roman"/>
      <w:color w:val="000000"/>
    </w:rPr>
  </w:style>
  <w:style w:type="paragraph" w:customStyle="1" w:styleId="FAPESCCAPTIONLEFT">
    <w:name w:val="FAPESC_CAPTION_LEFT"/>
    <w:basedOn w:val="FAPESCCAPTIONCENTERED"/>
    <w:qFormat/>
    <w:rsid w:val="00825AA6"/>
    <w:pPr>
      <w:jc w:val="left"/>
    </w:pPr>
  </w:style>
  <w:style w:type="paragraph" w:customStyle="1" w:styleId="FAPESCVALUE">
    <w:name w:val="FAPESC_VALUE"/>
    <w:qFormat/>
    <w:rsid w:val="00825AA6"/>
    <w:pPr>
      <w:spacing w:after="200" w:line="252" w:lineRule="auto"/>
      <w:jc w:val="both"/>
      <w:textAlignment w:val="baseline"/>
    </w:pPr>
    <w:rPr>
      <w:rFonts w:ascii="Arial" w:eastAsia="Calibri" w:hAnsi="Arial" w:cs="Times New Roman"/>
      <w:color w:val="000000"/>
    </w:rPr>
  </w:style>
  <w:style w:type="paragraph" w:customStyle="1" w:styleId="EstiloCaption">
    <w:name w:val="EstiloCaption"/>
    <w:basedOn w:val="SemEspaamento"/>
    <w:qFormat/>
    <w:rsid w:val="00825AA6"/>
    <w:pPr>
      <w:jc w:val="both"/>
    </w:pPr>
    <w:rPr>
      <w:rFonts w:ascii="Arial" w:hAnsi="Arial" w:cs="Arial"/>
      <w:b/>
      <w:sz w:val="24"/>
      <w:szCs w:val="24"/>
    </w:rPr>
  </w:style>
  <w:style w:type="paragraph" w:customStyle="1" w:styleId="ass">
    <w:name w:val="ass"/>
    <w:basedOn w:val="SemEspaamento"/>
    <w:qFormat/>
    <w:rsid w:val="00825AA6"/>
    <w:pPr>
      <w:jc w:val="center"/>
    </w:pPr>
    <w:rPr>
      <w:rFonts w:ascii="Arial" w:hAnsi="Arial" w:cs="Arial"/>
      <w:sz w:val="20"/>
      <w:szCs w:val="20"/>
    </w:rPr>
  </w:style>
  <w:style w:type="paragraph" w:styleId="SemEspaamento">
    <w:name w:val="No Spacing"/>
    <w:qFormat/>
    <w:rsid w:val="00825AA6"/>
    <w:rPr>
      <w:rFonts w:cs="Times New Roman"/>
    </w:rPr>
  </w:style>
  <w:style w:type="paragraph" w:customStyle="1" w:styleId="descricao">
    <w:name w:val="descricao"/>
    <w:basedOn w:val="Normal"/>
    <w:qFormat/>
    <w:rsid w:val="00825AA6"/>
    <w:pPr>
      <w:suppressAutoHyphens w:val="0"/>
      <w:spacing w:before="227" w:after="510"/>
      <w:jc w:val="both"/>
    </w:pPr>
    <w:rPr>
      <w:rFonts w:ascii="Arial" w:hAnsi="Arial" w:cs="Arial"/>
      <w:sz w:val="20"/>
      <w:szCs w:val="20"/>
    </w:rPr>
  </w:style>
  <w:style w:type="paragraph" w:customStyle="1" w:styleId="EstiloCaption-a7a3702">
    <w:name w:val="EstiloCaption-a7a3702"/>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ass-a2514d8">
    <w:name w:val="ass-a2514d8"/>
    <w:basedOn w:val="SemEspaamento"/>
    <w:qFormat/>
    <w:rsid w:val="00825AA6"/>
    <w:pPr>
      <w:jc w:val="center"/>
    </w:pPr>
    <w:rPr>
      <w:rFonts w:ascii="Arial" w:hAnsi="Arial" w:cs="Arial"/>
      <w:sz w:val="20"/>
      <w:szCs w:val="20"/>
    </w:rPr>
  </w:style>
  <w:style w:type="paragraph" w:customStyle="1" w:styleId="descricao-ac8a3a7">
    <w:name w:val="descricao-ac8a3a7"/>
    <w:basedOn w:val="Normal"/>
    <w:qFormat/>
    <w:rsid w:val="00825AA6"/>
    <w:pPr>
      <w:suppressAutoHyphens w:val="0"/>
      <w:spacing w:before="227" w:after="510"/>
      <w:jc w:val="both"/>
    </w:pPr>
    <w:rPr>
      <w:rFonts w:ascii="Arial" w:hAnsi="Arial" w:cs="Arial"/>
      <w:sz w:val="20"/>
      <w:szCs w:val="20"/>
    </w:rPr>
  </w:style>
  <w:style w:type="paragraph" w:customStyle="1" w:styleId="EstiloCaption-a2d6eb6">
    <w:name w:val="EstiloCaption-a2d6eb6"/>
    <w:basedOn w:val="Normal"/>
    <w:qFormat/>
    <w:rsid w:val="00825AA6"/>
    <w:pPr>
      <w:suppressAutoHyphens w:val="0"/>
      <w:spacing w:after="0" w:line="240" w:lineRule="auto"/>
      <w:jc w:val="both"/>
      <w:textAlignment w:val="auto"/>
    </w:pPr>
    <w:rPr>
      <w:rFonts w:ascii="Arial" w:hAnsi="Arial" w:cs="Arial"/>
      <w:b/>
      <w:sz w:val="24"/>
      <w:szCs w:val="24"/>
    </w:rPr>
  </w:style>
  <w:style w:type="paragraph" w:customStyle="1" w:styleId="Recuodecorpodetexto31">
    <w:name w:val="Recuo de corpo de texto 31"/>
    <w:basedOn w:val="Normal"/>
    <w:qFormat/>
    <w:rsid w:val="00077C3A"/>
    <w:pPr>
      <w:spacing w:after="0" w:line="240" w:lineRule="auto"/>
      <w:ind w:left="3402"/>
      <w:jc w:val="both"/>
      <w:textAlignment w:val="auto"/>
    </w:pPr>
    <w:rPr>
      <w:rFonts w:ascii="Arial" w:eastAsia="Times New Roman" w:hAnsi="Arial" w:cs="Arial"/>
      <w:b/>
      <w:bCs/>
      <w:sz w:val="24"/>
      <w:szCs w:val="24"/>
      <w:lang w:eastAsia="zh-CN"/>
    </w:rPr>
  </w:style>
  <w:style w:type="paragraph" w:customStyle="1" w:styleId="Contedodatabela">
    <w:name w:val="Conteúdo da tabela"/>
    <w:basedOn w:val="Normal"/>
    <w:qFormat/>
    <w:rsid w:val="00AC28EC"/>
    <w:pPr>
      <w:widowControl w:val="0"/>
      <w:suppressLineNumbers/>
    </w:pPr>
  </w:style>
  <w:style w:type="paragraph" w:customStyle="1" w:styleId="Ttulodetabela">
    <w:name w:val="Título de tabela"/>
    <w:basedOn w:val="Normal"/>
    <w:qFormat/>
    <w:rsid w:val="003E0907"/>
    <w:pPr>
      <w:suppressAutoHyphens w:val="0"/>
      <w:spacing w:after="120" w:line="276" w:lineRule="auto"/>
      <w:textAlignment w:val="auto"/>
    </w:pPr>
  </w:style>
  <w:style w:type="paragraph" w:customStyle="1" w:styleId="EMPTYCELLSTYLE">
    <w:name w:val="EMPTY_CELL_STYLE"/>
    <w:qFormat/>
    <w:rsid w:val="003E0907"/>
    <w:rPr>
      <w:rFonts w:ascii="Times New Roman" w:eastAsia="Times New Roman" w:hAnsi="Times New Roman" w:cs="Times New Roman"/>
      <w:sz w:val="1"/>
      <w:szCs w:val="20"/>
      <w:lang w:eastAsia="pt-BR"/>
    </w:rPr>
  </w:style>
  <w:style w:type="paragraph" w:styleId="NormalWeb">
    <w:name w:val="Normal (Web)"/>
    <w:basedOn w:val="Normal"/>
    <w:uiPriority w:val="99"/>
    <w:unhideWhenUsed/>
    <w:qFormat/>
    <w:rsid w:val="00AB3E2E"/>
    <w:pPr>
      <w:suppressAutoHyphens w:val="0"/>
      <w:spacing w:beforeAutospacing="1" w:afterAutospacing="1" w:line="240" w:lineRule="auto"/>
      <w:textAlignment w:val="auto"/>
    </w:pPr>
    <w:rPr>
      <w:rFonts w:ascii="Times New Roman" w:eastAsiaTheme="minorEastAsia" w:hAnsi="Times New Roman"/>
      <w:sz w:val="24"/>
      <w:szCs w:val="24"/>
      <w:lang w:eastAsia="pt-BR"/>
    </w:rPr>
  </w:style>
  <w:style w:type="paragraph" w:customStyle="1" w:styleId="Default">
    <w:name w:val="Default"/>
    <w:qFormat/>
    <w:rsid w:val="00AB3E2E"/>
    <w:rPr>
      <w:rFonts w:ascii="Arial" w:eastAsia="Calibri" w:hAnsi="Arial" w:cs="Arial"/>
      <w:color w:val="000000"/>
      <w:sz w:val="24"/>
      <w:szCs w:val="24"/>
    </w:rPr>
  </w:style>
  <w:style w:type="paragraph" w:styleId="Textodebalo">
    <w:name w:val="Balloon Text"/>
    <w:basedOn w:val="Normal"/>
    <w:link w:val="TextodebaloChar"/>
    <w:uiPriority w:val="99"/>
    <w:semiHidden/>
    <w:unhideWhenUsed/>
    <w:qFormat/>
    <w:rsid w:val="000E3FD0"/>
    <w:pPr>
      <w:spacing w:after="0"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0E3FD0"/>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0E3FD0"/>
    <w:rPr>
      <w:b/>
      <w:bCs/>
    </w:rPr>
  </w:style>
  <w:style w:type="paragraph" w:customStyle="1" w:styleId="TableParagraph">
    <w:name w:val="Table Paragraph"/>
    <w:basedOn w:val="Normal"/>
    <w:uiPriority w:val="1"/>
    <w:qFormat/>
    <w:rsid w:val="002C0C00"/>
    <w:pPr>
      <w:widowControl w:val="0"/>
      <w:suppressAutoHyphens w:val="0"/>
      <w:spacing w:after="0" w:line="240" w:lineRule="auto"/>
      <w:textAlignment w:val="auto"/>
    </w:pPr>
    <w:rPr>
      <w:rFonts w:ascii="Arial" w:eastAsia="Arial" w:hAnsi="Arial" w:cs="Arial"/>
      <w:lang w:val="pt-PT"/>
    </w:rPr>
  </w:style>
  <w:style w:type="numbering" w:customStyle="1" w:styleId="Semlista1">
    <w:name w:val="Sem lista1"/>
    <w:uiPriority w:val="99"/>
    <w:semiHidden/>
    <w:unhideWhenUsed/>
    <w:qFormat/>
    <w:rsid w:val="002C0C00"/>
  </w:style>
  <w:style w:type="numbering" w:customStyle="1" w:styleId="Semlista2">
    <w:name w:val="Sem lista2"/>
    <w:uiPriority w:val="99"/>
    <w:semiHidden/>
    <w:unhideWhenUsed/>
    <w:qFormat/>
    <w:rsid w:val="00AC28EC"/>
  </w:style>
  <w:style w:type="table" w:styleId="Tabelacomgrade">
    <w:name w:val="Table Grid"/>
    <w:basedOn w:val="Tabelanormal"/>
    <w:uiPriority w:val="59"/>
    <w:rsid w:val="003E0907"/>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C0C00"/>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C28EC"/>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AC2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customXml" Target="../customXml/item5.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27E61EA184C7A47B4A2E9E1ACACC9E8" ma:contentTypeVersion="4" ma:contentTypeDescription="Crie um novo documento." ma:contentTypeScope="" ma:versionID="ec873f3d75ea044001944a691f832a0e">
  <xsd:schema xmlns:xsd="http://www.w3.org/2001/XMLSchema" xmlns:xs="http://www.w3.org/2001/XMLSchema" xmlns:p="http://schemas.microsoft.com/office/2006/metadata/properties" xmlns:ns1="http://schemas.microsoft.com/sharepoint/v3" xmlns:ns2="74605401-ef82-4e58-8e01-df55332c0536" xmlns:ns3="679a1834-64e9-4a82-a360-48975bc6e4b6" targetNamespace="http://schemas.microsoft.com/office/2006/metadata/properties" ma:root="true" ma:fieldsID="069ce68a89168d56ba108ad246539b61" ns1:_="" ns2:_="" ns3:_="">
    <xsd:import namespace="http://schemas.microsoft.com/sharepoint/v3"/>
    <xsd:import namespace="74605401-ef82-4e58-8e01-df55332c0536"/>
    <xsd:import namespace="679a1834-64e9-4a82-a360-48975bc6e4b6"/>
    <xsd:element name="properties">
      <xsd:complexType>
        <xsd:sequence>
          <xsd:element name="documentManagement">
            <xsd:complexType>
              <xsd:all>
                <xsd:element ref="ns1:PublishingStartDate" minOccurs="0"/>
                <xsd:element ref="ns1:PublishingExpirationDate" minOccurs="0"/>
                <xsd:element ref="ns2:Resumo" minOccurs="0"/>
                <xsd:element ref="ns2:_dlc_DocId" minOccurs="0"/>
                <xsd:element ref="ns2:_dlc_DocIdUrl" minOccurs="0"/>
                <xsd:element ref="ns2:_dlc_DocIdPersistId" minOccurs="0"/>
                <xsd:element ref="ns2:SharedWithUsers" minOccurs="0"/>
                <xsd:element ref="ns3:Or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 ma:hidden="true" ma:internalName="PublishingStartDate">
      <xsd:simpleType>
        <xsd:restriction base="dms:Unknown"/>
      </xsd:simpleType>
    </xsd:element>
    <xsd:element name="PublishingExpirationDate" ma:index="9" nillable="true" ma:displayName="Agendamento de Data de Término"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10" nillable="true" ma:displayName="Resumo" ma:internalName="Resumo">
      <xsd:simpleType>
        <xsd:restriction base="dms:Note">
          <xsd:maxLength value="255"/>
        </xsd:restriction>
      </xsd:simpleType>
    </xsd:element>
    <xsd:element name="_dlc_DocId" ma:index="11" nillable="true" ma:displayName="Valor da ID do Documento" ma:description="O valor da ID do documento atribuída a este item." ma:internalName="_dlc_DocId" ma:readOnly="true">
      <xsd:simpleType>
        <xsd:restriction base="dms:Text"/>
      </xsd:simpleType>
    </xsd:element>
    <xsd:element name="_dlc_DocIdUrl" ma:index="12"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9a1834-64e9-4a82-a360-48975bc6e4b6" elementFormDefault="qualified">
    <xsd:import namespace="http://schemas.microsoft.com/office/2006/documentManagement/types"/>
    <xsd:import namespace="http://schemas.microsoft.com/office/infopath/2007/PartnerControls"/>
    <xsd:element name="Ordem" ma:index="15" nillable="true" ma:displayName="Ordem" ma:internalName="Ordem">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Resumo xmlns="74605401-ef82-4e58-8e01-df55332c0536" xsi:nil="true"/>
    <PublishingStartDate xmlns="http://schemas.microsoft.com/sharepoint/v3" xsi:nil="true"/>
    <_dlc_DocId xmlns="74605401-ef82-4e58-8e01-df55332c0536">Q2MPMETMKQAM-5825-149</_dlc_DocId>
    <_dlc_DocIdUrl xmlns="74605401-ef82-4e58-8e01-df55332c0536">
      <Url>http://adminnovoportal.univali.br/pos/mestrado/mestrado-academico-em-turismo-e-hotelaria/processo-seletivo/_layouts/15/DocIdRedir.aspx?ID=Q2MPMETMKQAM-5825-149</Url>
      <Description>Q2MPMETMKQAM-5825-149</Description>
    </_dlc_DocIdUrl>
    <Ordem xmlns="679a1834-64e9-4a82-a360-48975bc6e4b6">3</Ordem>
  </documentManagement>
</p:properties>
</file>

<file path=customXml/itemProps1.xml><?xml version="1.0" encoding="utf-8"?>
<ds:datastoreItem xmlns:ds="http://schemas.openxmlformats.org/officeDocument/2006/customXml" ds:itemID="{35D40872-CC93-40FD-8907-688EF4AEE045}">
  <ds:schemaRefs>
    <ds:schemaRef ds:uri="http://schemas.microsoft.com/sharepoint/v3/contenttype/forms"/>
  </ds:schemaRefs>
</ds:datastoreItem>
</file>

<file path=customXml/itemProps2.xml><?xml version="1.0" encoding="utf-8"?>
<ds:datastoreItem xmlns:ds="http://schemas.openxmlformats.org/officeDocument/2006/customXml" ds:itemID="{47824D26-17A3-403A-AD5A-B5B12B4C072B}"/>
</file>

<file path=customXml/itemProps3.xml><?xml version="1.0" encoding="utf-8"?>
<ds:datastoreItem xmlns:ds="http://schemas.openxmlformats.org/officeDocument/2006/customXml" ds:itemID="{50BF6E0E-BF1C-4F20-9DEF-8416D36A5D55}">
  <ds:schemaRefs>
    <ds:schemaRef ds:uri="http://schemas.openxmlformats.org/officeDocument/2006/bibliography"/>
  </ds:schemaRefs>
</ds:datastoreItem>
</file>

<file path=customXml/itemProps4.xml><?xml version="1.0" encoding="utf-8"?>
<ds:datastoreItem xmlns:ds="http://schemas.openxmlformats.org/officeDocument/2006/customXml" ds:itemID="{E38E873C-C984-4607-B700-C1F1CDE3BFF5}"/>
</file>

<file path=customXml/itemProps5.xml><?xml version="1.0" encoding="utf-8"?>
<ds:datastoreItem xmlns:ds="http://schemas.openxmlformats.org/officeDocument/2006/customXml" ds:itemID="{F22EF89F-2334-4AFD-9BA4-5A1545FD872D}"/>
</file>

<file path=docProps/app.xml><?xml version="1.0" encoding="utf-8"?>
<Properties xmlns="http://schemas.openxmlformats.org/officeDocument/2006/extended-properties" xmlns:vt="http://schemas.openxmlformats.org/officeDocument/2006/docPropsVTypes">
  <Template>Normal</Template>
  <TotalTime>1</TotalTime>
  <Pages>2</Pages>
  <Words>2736</Words>
  <Characters>14775</Characters>
  <Application>Microsoft Office Word</Application>
  <DocSecurity>4</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 - Termo Compromisso</dc:title>
  <dc:subject/>
  <dc:creator>beatriz</dc:creator>
  <dc:description/>
  <cp:lastModifiedBy>Nubia Teresinha Marchiori</cp:lastModifiedBy>
  <cp:revision>2</cp:revision>
  <cp:lastPrinted>2021-12-01T17:00:00Z</cp:lastPrinted>
  <dcterms:created xsi:type="dcterms:W3CDTF">2023-12-13T18:58:00Z</dcterms:created>
  <dcterms:modified xsi:type="dcterms:W3CDTF">2023-12-13T18:58:00Z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0x010100127E61EA184C7A47B4A2E9E1ACACC9E8</vt:lpwstr>
  </property>
  <property fmtid="{D5CDD505-2E9C-101B-9397-08002B2CF9AE}" pid="3" name="_dlc_DocIdItemGuid">
    <vt:lpwstr>75134e63-3db9-4f76-a9f3-b6de8866d8a5</vt:lpwstr>
  </property>
</Properties>
</file>